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F4" w:rsidRPr="00D00E8F" w:rsidRDefault="00DF61F4" w:rsidP="00DF61F4">
      <w:pPr>
        <w:pStyle w:val="1"/>
        <w:spacing w:before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00E8F">
        <w:rPr>
          <w:rFonts w:ascii="Times New Roman" w:hAnsi="Times New Roman" w:cs="Times New Roman"/>
          <w:sz w:val="24"/>
          <w:szCs w:val="24"/>
        </w:rPr>
        <w:t>Приложение 9</w:t>
      </w:r>
    </w:p>
    <w:p w:rsidR="00DF61F4" w:rsidRPr="00D00E8F" w:rsidRDefault="00DF61F4" w:rsidP="00DF61F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00E8F">
        <w:rPr>
          <w:rFonts w:ascii="Times New Roman" w:hAnsi="Times New Roman" w:cs="Times New Roman"/>
          <w:b/>
          <w:sz w:val="24"/>
          <w:szCs w:val="24"/>
        </w:rPr>
        <w:t xml:space="preserve">к приказу Министерства здравоохранения </w:t>
      </w:r>
    </w:p>
    <w:p w:rsidR="00DF61F4" w:rsidRPr="00D00E8F" w:rsidRDefault="00DF61F4" w:rsidP="00DF61F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00E8F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DF61F4" w:rsidRPr="00D00E8F" w:rsidRDefault="00D00E8F" w:rsidP="00DF61F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00E8F">
        <w:rPr>
          <w:rFonts w:ascii="Times New Roman" w:hAnsi="Times New Roman" w:cs="Times New Roman"/>
          <w:b/>
          <w:sz w:val="24"/>
          <w:szCs w:val="24"/>
        </w:rPr>
        <w:t>от «_</w:t>
      </w:r>
      <w:r w:rsidR="00F93408">
        <w:rPr>
          <w:rFonts w:ascii="Times New Roman" w:hAnsi="Times New Roman" w:cs="Times New Roman"/>
          <w:b/>
          <w:sz w:val="24"/>
          <w:szCs w:val="24"/>
        </w:rPr>
        <w:t>13</w:t>
      </w:r>
      <w:r w:rsidRPr="00D00E8F">
        <w:rPr>
          <w:rFonts w:ascii="Times New Roman" w:hAnsi="Times New Roman" w:cs="Times New Roman"/>
          <w:b/>
          <w:sz w:val="24"/>
          <w:szCs w:val="24"/>
        </w:rPr>
        <w:t xml:space="preserve"> »_</w:t>
      </w:r>
      <w:r w:rsidR="00F93408">
        <w:rPr>
          <w:rFonts w:ascii="Times New Roman" w:hAnsi="Times New Roman" w:cs="Times New Roman"/>
          <w:b/>
          <w:sz w:val="24"/>
          <w:szCs w:val="24"/>
        </w:rPr>
        <w:t>09</w:t>
      </w:r>
      <w:r w:rsidRPr="00D00E8F">
        <w:rPr>
          <w:rFonts w:ascii="Times New Roman" w:hAnsi="Times New Roman" w:cs="Times New Roman"/>
          <w:b/>
          <w:sz w:val="24"/>
          <w:szCs w:val="24"/>
        </w:rPr>
        <w:t>_</w:t>
      </w:r>
      <w:r w:rsidR="00DF61F4" w:rsidRPr="00D00E8F">
        <w:rPr>
          <w:rFonts w:ascii="Times New Roman" w:hAnsi="Times New Roman" w:cs="Times New Roman"/>
          <w:b/>
          <w:sz w:val="24"/>
          <w:szCs w:val="24"/>
        </w:rPr>
        <w:t>__ 2019 г.</w:t>
      </w:r>
    </w:p>
    <w:p w:rsidR="00DF61F4" w:rsidRPr="00D00E8F" w:rsidRDefault="00DF61F4" w:rsidP="00DF61F4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00E8F">
        <w:rPr>
          <w:rFonts w:ascii="Times New Roman" w:hAnsi="Times New Roman" w:cs="Times New Roman"/>
          <w:b/>
          <w:sz w:val="24"/>
          <w:szCs w:val="24"/>
        </w:rPr>
        <w:t>№_</w:t>
      </w:r>
      <w:r w:rsidR="00F93408">
        <w:rPr>
          <w:rFonts w:ascii="Times New Roman" w:hAnsi="Times New Roman" w:cs="Times New Roman"/>
          <w:b/>
          <w:sz w:val="24"/>
          <w:szCs w:val="24"/>
        </w:rPr>
        <w:t>896</w:t>
      </w:r>
      <w:bookmarkStart w:id="0" w:name="_GoBack"/>
      <w:bookmarkEnd w:id="0"/>
      <w:r w:rsidRPr="00D00E8F">
        <w:rPr>
          <w:rFonts w:ascii="Times New Roman" w:hAnsi="Times New Roman" w:cs="Times New Roman"/>
          <w:b/>
          <w:sz w:val="24"/>
          <w:szCs w:val="24"/>
        </w:rPr>
        <w:t>____</w:t>
      </w:r>
    </w:p>
    <w:p w:rsidR="00DF61F4" w:rsidRPr="00D00E8F" w:rsidRDefault="00DF61F4" w:rsidP="00DF6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A4E" w:rsidRPr="00D00E8F" w:rsidRDefault="00DF61F4" w:rsidP="00DF61F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57A4E" w:rsidRPr="00D0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Кыргызской Республики</w:t>
      </w: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b/>
          <w:sz w:val="28"/>
          <w:szCs w:val="28"/>
        </w:rPr>
      </w:pP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b/>
          <w:sz w:val="28"/>
          <w:szCs w:val="28"/>
        </w:rPr>
      </w:pP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8F">
        <w:rPr>
          <w:rFonts w:ascii="Times New Roman" w:hAnsi="Times New Roman" w:cs="Times New Roman"/>
          <w:b/>
          <w:sz w:val="28"/>
          <w:szCs w:val="28"/>
        </w:rPr>
        <w:t>КАТАЛОГ КОМПЕТЕНЦИЙ</w:t>
      </w: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8F">
        <w:rPr>
          <w:rFonts w:ascii="Times New Roman" w:hAnsi="Times New Roman" w:cs="Times New Roman"/>
          <w:b/>
          <w:sz w:val="28"/>
          <w:szCs w:val="28"/>
        </w:rPr>
        <w:t>по специальности «Врач  травматолог-ортопед»</w:t>
      </w: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E8F">
        <w:rPr>
          <w:rFonts w:ascii="Times New Roman" w:hAnsi="Times New Roman" w:cs="Times New Roman"/>
          <w:b/>
          <w:sz w:val="28"/>
          <w:szCs w:val="28"/>
        </w:rPr>
        <w:t>ПОСЛЕДИПЛОМНЫЙ УРОВЕНЬ</w:t>
      </w: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7255C9" w:rsidRPr="00D00E8F" w:rsidRDefault="007255C9" w:rsidP="007255C9">
      <w:pPr>
        <w:rPr>
          <w:rFonts w:ascii="Times New Roman" w:hAnsi="Times New Roman" w:cs="Times New Roman"/>
          <w:sz w:val="28"/>
          <w:szCs w:val="28"/>
        </w:rPr>
      </w:pPr>
    </w:p>
    <w:p w:rsidR="00557A4E" w:rsidRPr="00D00E8F" w:rsidRDefault="00557A4E" w:rsidP="00DF61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E8F">
        <w:rPr>
          <w:rFonts w:ascii="Times New Roman" w:hAnsi="Times New Roman" w:cs="Times New Roman"/>
          <w:sz w:val="28"/>
          <w:szCs w:val="28"/>
        </w:rPr>
        <w:t>Бишкек 2019г.</w:t>
      </w:r>
    </w:p>
    <w:p w:rsidR="007255C9" w:rsidRPr="00DD1251" w:rsidRDefault="007255C9" w:rsidP="00557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A4E" w:rsidRPr="009E0341" w:rsidRDefault="00557A4E" w:rsidP="00557A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57A4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При разработке каталога компетенции были использованы материалы государственного образовательного стандарта последипломного медицинского образования по специальности «Врач общей практики, Врач хирург», а также “Swiss Catalogue of Learning Objectives for Undergraduate Medical Training”; 2-nd edition, 2008,  “Cursus en chirurgie” – WB-Programme/AIM/2013 – Lernziele Hausarzt/L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Z Chirurgie</w:t>
      </w:r>
      <w:r w:rsidRPr="00557A4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:rsidR="00557A4E" w:rsidRPr="00715CCC" w:rsidRDefault="00557A4E" w:rsidP="00557A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E034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Каталог рецензирован</w:t>
      </w:r>
      <w:r w:rsidRPr="00715CC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: сотрудниками медицинских факультетов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КРСУ, БНИЦТО и </w:t>
      </w:r>
      <w:r w:rsidRPr="00715CC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членами Ассоциации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травматолого-ортопедов</w:t>
      </w:r>
      <w:r w:rsidRPr="00715CC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Кыргызстана. </w:t>
      </w:r>
    </w:p>
    <w:p w:rsidR="00557A4E" w:rsidRPr="009E0341" w:rsidRDefault="00557A4E" w:rsidP="00557A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и рекомендован к изданию Учебно-методическим объединением по высшему медицинскому и фармацевтическому образованию при МОиН КР </w:t>
      </w:r>
    </w:p>
    <w:p w:rsidR="00557A4E" w:rsidRPr="009E0341" w:rsidRDefault="00557A4E" w:rsidP="00557A4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________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7255C9" w:rsidRDefault="007255C9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Pr="00DD1251" w:rsidRDefault="00557A4E" w:rsidP="007255C9">
      <w:pPr>
        <w:rPr>
          <w:rFonts w:ascii="Times New Roman" w:hAnsi="Times New Roman" w:cs="Times New Roman"/>
          <w:sz w:val="24"/>
          <w:szCs w:val="24"/>
        </w:rPr>
      </w:pPr>
    </w:p>
    <w:p w:rsidR="00557A4E" w:rsidRDefault="00557A4E" w:rsidP="005C3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64" w:rsidRPr="005C3C64" w:rsidRDefault="00BC2361" w:rsidP="005C3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C2361" w:rsidRPr="005C3C64" w:rsidRDefault="005C3C64" w:rsidP="005C3C64">
      <w:pPr>
        <w:rPr>
          <w:rFonts w:ascii="Times New Roman" w:hAnsi="Times New Roman" w:cs="Times New Roman"/>
          <w:b/>
          <w:sz w:val="24"/>
          <w:szCs w:val="24"/>
        </w:rPr>
      </w:pPr>
      <w:r w:rsidRPr="005C3C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BC2361" w:rsidRPr="00DD1251" w:rsidRDefault="00BC2361" w:rsidP="00BC2361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1.1.</w:t>
      </w:r>
      <w:r w:rsidRPr="00DD1251">
        <w:rPr>
          <w:rFonts w:ascii="Times New Roman" w:hAnsi="Times New Roman" w:cs="Times New Roman"/>
          <w:sz w:val="24"/>
          <w:szCs w:val="24"/>
        </w:rPr>
        <w:tab/>
        <w:t>Определение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 xml:space="preserve">специалиста  «Врач </w:t>
      </w:r>
      <w:r>
        <w:rPr>
          <w:rFonts w:ascii="Times New Roman" w:hAnsi="Times New Roman" w:cs="Times New Roman"/>
          <w:sz w:val="24"/>
          <w:szCs w:val="24"/>
        </w:rPr>
        <w:t>– травматолог, ортопед</w:t>
      </w:r>
      <w:r w:rsidRPr="00DD1251">
        <w:rPr>
          <w:rFonts w:ascii="Times New Roman" w:hAnsi="Times New Roman" w:cs="Times New Roman"/>
          <w:sz w:val="24"/>
          <w:szCs w:val="24"/>
        </w:rPr>
        <w:t>»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1.2.</w:t>
      </w:r>
      <w:r w:rsidRPr="00DD1251">
        <w:rPr>
          <w:rFonts w:ascii="Times New Roman" w:hAnsi="Times New Roman" w:cs="Times New Roman"/>
          <w:sz w:val="24"/>
          <w:szCs w:val="24"/>
        </w:rPr>
        <w:tab/>
        <w:t>Основные принципы работы 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«Врач-</w:t>
      </w:r>
      <w:r>
        <w:rPr>
          <w:rFonts w:ascii="Times New Roman" w:hAnsi="Times New Roman" w:cs="Times New Roman"/>
          <w:sz w:val="24"/>
          <w:szCs w:val="24"/>
        </w:rPr>
        <w:t>травматолог, ортопед</w:t>
      </w:r>
      <w:r w:rsidRPr="00DD1251">
        <w:rPr>
          <w:rFonts w:ascii="Times New Roman" w:hAnsi="Times New Roman" w:cs="Times New Roman"/>
          <w:sz w:val="24"/>
          <w:szCs w:val="24"/>
        </w:rPr>
        <w:t>»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1.3.      Предназначение документа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1.4.</w:t>
      </w:r>
      <w:r w:rsidRPr="00DD1251">
        <w:rPr>
          <w:rFonts w:ascii="Times New Roman" w:hAnsi="Times New Roman" w:cs="Times New Roman"/>
          <w:sz w:val="24"/>
          <w:szCs w:val="24"/>
        </w:rPr>
        <w:tab/>
        <w:t>Пользователи документа</w:t>
      </w:r>
    </w:p>
    <w:p w:rsidR="00BC2361" w:rsidRPr="00DD1251" w:rsidRDefault="00BC2361" w:rsidP="00BC2361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ГЛАВА 2. ОБЩИЕ ЗАДАЧИ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«Врач-травматолог, ортопед</w:t>
      </w:r>
      <w:r w:rsidRPr="00DD1251">
        <w:rPr>
          <w:rFonts w:ascii="Times New Roman" w:hAnsi="Times New Roman" w:cs="Times New Roman"/>
          <w:sz w:val="24"/>
          <w:szCs w:val="24"/>
        </w:rPr>
        <w:t xml:space="preserve"> » как медицинский специалист/эксперт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2.2.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251">
        <w:rPr>
          <w:rFonts w:ascii="Times New Roman" w:hAnsi="Times New Roman" w:cs="Times New Roman"/>
          <w:sz w:val="24"/>
          <w:szCs w:val="24"/>
        </w:rPr>
        <w:t>Коммуникативные навыки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1251">
        <w:rPr>
          <w:rFonts w:ascii="Times New Roman" w:hAnsi="Times New Roman" w:cs="Times New Roman"/>
          <w:sz w:val="24"/>
          <w:szCs w:val="24"/>
        </w:rPr>
        <w:t>Навыки работы в сотрудничестве (в команде)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251">
        <w:rPr>
          <w:rFonts w:ascii="Times New Roman" w:hAnsi="Times New Roman" w:cs="Times New Roman"/>
          <w:sz w:val="24"/>
          <w:szCs w:val="24"/>
        </w:rPr>
        <w:t>Управленческие навыки (менеджер)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251">
        <w:rPr>
          <w:rFonts w:ascii="Times New Roman" w:hAnsi="Times New Roman" w:cs="Times New Roman"/>
          <w:sz w:val="24"/>
          <w:szCs w:val="24"/>
        </w:rPr>
        <w:t xml:space="preserve">Навыки в области укрепления здоровья и пропаганды здорового образа жизни  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251">
        <w:rPr>
          <w:rFonts w:ascii="Times New Roman" w:hAnsi="Times New Roman" w:cs="Times New Roman"/>
          <w:sz w:val="24"/>
          <w:szCs w:val="24"/>
        </w:rPr>
        <w:t>Ученый-исследователь</w:t>
      </w:r>
    </w:p>
    <w:p w:rsidR="00BC2361" w:rsidRPr="00DD1251" w:rsidRDefault="00BC2361" w:rsidP="00BC2361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1251">
        <w:rPr>
          <w:rFonts w:ascii="Times New Roman" w:hAnsi="Times New Roman" w:cs="Times New Roman"/>
          <w:sz w:val="24"/>
          <w:szCs w:val="24"/>
        </w:rPr>
        <w:t>Знания в области профессиональной этики</w:t>
      </w:r>
    </w:p>
    <w:p w:rsidR="00BC2361" w:rsidRPr="00DD1251" w:rsidRDefault="00BC2361" w:rsidP="00BC2361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D12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глава 3. СПЕЦИАЛЬНЫЕ ЗАДАЧИ (ПРОФЕССИОНАЛЬНЫЕ КОМПЕТЕНЦИИ)</w:t>
      </w:r>
    </w:p>
    <w:p w:rsidR="00BC2361" w:rsidRPr="003B75BD" w:rsidRDefault="00BC2361" w:rsidP="00BC23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61" w:rsidRPr="003B75BD" w:rsidRDefault="00BC2361" w:rsidP="00BC2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травматолог-ортопед должен знать:</w:t>
      </w:r>
    </w:p>
    <w:p w:rsidR="00BC2361" w:rsidRPr="003B75BD" w:rsidRDefault="00BC2361" w:rsidP="00BC2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травматолог-ортопед должен  уметь:</w:t>
      </w:r>
      <w:r w:rsidRPr="003B75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C2361" w:rsidRPr="003B75BD" w:rsidRDefault="00BC2361" w:rsidP="00BC2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травматолог-ортопед должен  владеть:</w:t>
      </w:r>
      <w:r w:rsidRPr="003B75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C2361" w:rsidRDefault="00BC2361" w:rsidP="00BC23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2361" w:rsidRPr="00DD1251" w:rsidRDefault="00BC2361" w:rsidP="00BC23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ГЛАВА</w:t>
      </w:r>
      <w:r w:rsidR="008A2DC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D1251">
        <w:rPr>
          <w:rFonts w:ascii="Times New Roman" w:hAnsi="Times New Roman" w:cs="Times New Roman"/>
          <w:b/>
          <w:sz w:val="24"/>
          <w:szCs w:val="24"/>
        </w:rPr>
        <w:t>. КРИТЕРИИ ПРИЗНАНИЯ И КЛАССИФИКАЦИЯ УЧРЕЖДЕНИЙ ПОСЛЕДИПЛОМНОГО ОБРАЗОВАНИЯ</w:t>
      </w: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E860F0" w:rsidRDefault="00E860F0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8A2DC8" w:rsidRDefault="008A2DC8" w:rsidP="00B81D6F">
      <w:pPr>
        <w:rPr>
          <w:rFonts w:ascii="Times New Roman" w:hAnsi="Times New Roman" w:cs="Times New Roman"/>
          <w:b/>
          <w:sz w:val="24"/>
          <w:szCs w:val="24"/>
        </w:rPr>
      </w:pPr>
    </w:p>
    <w:p w:rsidR="005C3C64" w:rsidRPr="005C3C64" w:rsidRDefault="005C3C64" w:rsidP="005C3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Клиническая ординатура - это высшая форма повышения квалификации врачей в высших медицинских учебных заведениях. Основной задачей клинической ординатуры является подготовка квалифицированных врачей травматологов и ортопедов.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Основной целью ординатуры по травматологии и ортопедии является обучение ординаторов современным положениям теоретических и практических разделов травматологии и ортопедии. Необходимо обращать внимание на этиологию, патогенез основных ортопедических заболеваний, повреждений, методы профилактики, диагностики, лечения патологий опорно-двигательного аппарата.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Основная цель обучения - подготовка исполнителя, организатора и координатора специализированной помощи населению, обладающему сформированными медико-санитарными и нравственно-эстетическими убеждениями врача травматолога-ортопеда.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Основным методом обучения является самостоятельная работа с больными под руководством преподавателя во всех клинических подразделениях кафедры (палата, перевязочная, гипсовая, операционная и т.д.). Еженедельно проводится не менее одного семинарского занятия, одного тематического клинического разбора, одного профессорского (доцентского) обхода отделения, предоперационного разбора больных, одного консультативного приема с разбором амбулаторных больных.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Клинические ординаторы дежурят по ургентной травматологии и согласно учебного плана по неотложной хирургии. Под руководством ответственного дежурного самостоятельно ведут прием в травм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атологическом </w:t>
      </w:r>
      <w:r w:rsidRPr="008B37A2">
        <w:rPr>
          <w:rFonts w:ascii="Times New Roman" w:eastAsia="Calibri" w:hAnsi="Times New Roman" w:cs="Times New Roman"/>
          <w:sz w:val="24"/>
          <w:szCs w:val="24"/>
        </w:rPr>
        <w:t>пункте.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Одной из форм обучения является также участие в научно-практических, клинических, клинико-анатомических и ежедневных отчетных врачебных конференциях, а также присутствие на заседаниях общества травматологов-ортопедов.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Унифицированные дневники, ведение которых обязательно для всех клинических ординаторов, помогают как этапному контролю и необходимой коррекции знаний, так и окончательной подготовке специалистов.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Формой текущего контроля знаний и умений является этапный смешанный контроль с дифференцированным зачетом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полугодовая и итоговая </w:t>
      </w:r>
      <w:r w:rsidR="00E860F0">
        <w:rPr>
          <w:rFonts w:ascii="Times New Roman" w:eastAsia="Calibri" w:hAnsi="Times New Roman" w:cs="Times New Roman"/>
          <w:sz w:val="24"/>
          <w:szCs w:val="24"/>
        </w:rPr>
        <w:t>аттестация)</w:t>
      </w:r>
      <w:r w:rsidRPr="008B37A2">
        <w:rPr>
          <w:rFonts w:ascii="Times New Roman" w:eastAsia="Calibri" w:hAnsi="Times New Roman" w:cs="Times New Roman"/>
          <w:sz w:val="24"/>
          <w:szCs w:val="24"/>
        </w:rPr>
        <w:t>. По окончании специализации (ординатуры) проводится экзамен в 3 этапа: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8B37A2">
        <w:rPr>
          <w:rFonts w:ascii="Times New Roman" w:eastAsia="Calibri" w:hAnsi="Times New Roman" w:cs="Times New Roman"/>
          <w:sz w:val="24"/>
          <w:szCs w:val="24"/>
        </w:rPr>
        <w:t>1 этап: Обоснование конкретного больного и постановка диагноза;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B37A2">
        <w:rPr>
          <w:rFonts w:ascii="Times New Roman" w:eastAsia="Calibri" w:hAnsi="Times New Roman" w:cs="Times New Roman"/>
          <w:sz w:val="24"/>
          <w:szCs w:val="24"/>
        </w:rPr>
        <w:t>2 этап: Оценка практических навыков по выполнению диагностических и</w:t>
      </w:r>
      <w:r w:rsidRPr="008B37A2">
        <w:rPr>
          <w:rFonts w:ascii="Times New Roman" w:eastAsia="Calibri" w:hAnsi="Times New Roman" w:cs="Times New Roman"/>
          <w:sz w:val="24"/>
          <w:szCs w:val="24"/>
        </w:rPr>
        <w:br/>
        <w:t>лечебных манипуляций, операций;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8B37A2">
        <w:rPr>
          <w:rFonts w:ascii="Times New Roman" w:eastAsia="Calibri" w:hAnsi="Times New Roman" w:cs="Times New Roman"/>
          <w:sz w:val="24"/>
          <w:szCs w:val="24"/>
        </w:rPr>
        <w:t>3 этап: Оценка теоретических знаний методом опроса или тестового контроля по</w:t>
      </w:r>
      <w:r w:rsidRPr="008B37A2">
        <w:rPr>
          <w:rFonts w:ascii="Times New Roman" w:eastAsia="Calibri" w:hAnsi="Times New Roman" w:cs="Times New Roman"/>
          <w:sz w:val="24"/>
          <w:szCs w:val="24"/>
        </w:rPr>
        <w:br/>
        <w:t>травматологии и ортопедии.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Программа специализации по травматологии и ортопедии предусматривает 3 уровня усвоения профессиональных знаний и практических навыков: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- профессиональная ориентация по данному вопросу;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- может   использовать      приобретение      знаний   и   освоение</w:t>
      </w:r>
      <w:r w:rsidRPr="008B37A2">
        <w:rPr>
          <w:rFonts w:ascii="Times New Roman" w:eastAsia="Calibri" w:hAnsi="Times New Roman" w:cs="Times New Roman"/>
          <w:sz w:val="24"/>
          <w:szCs w:val="24"/>
        </w:rPr>
        <w:br/>
        <w:t>практических навыков под руководством опытного специалиста;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lastRenderedPageBreak/>
        <w:t>- может самостоятельно использовать знания и практические</w:t>
      </w:r>
      <w:r w:rsidRPr="008B37A2">
        <w:rPr>
          <w:rFonts w:ascii="Times New Roman" w:eastAsia="Calibri" w:hAnsi="Times New Roman" w:cs="Times New Roman"/>
          <w:sz w:val="24"/>
          <w:szCs w:val="24"/>
        </w:rPr>
        <w:br/>
        <w:t>навыки в профессиональной деятельности.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Имеется утвержденный индивидуальный план подготовки клинического ординатора и график прохождения ординатуры.</w:t>
      </w:r>
    </w:p>
    <w:p w:rsidR="005C3C64" w:rsidRPr="008B37A2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3ачеты принимаются заведующими отделениями, доцентами, старшими научными сотрудниками. Ежегодно проводится итоговая аттестация и приём клинических ординаторов комиссией во главе с руководителем кафедры и при участии администрации учреждения, на которой проводятся итоги обучения и рекомендации по дальнейшей подготовке и трудоустройству.</w:t>
      </w:r>
    </w:p>
    <w:p w:rsidR="005C3C64" w:rsidRPr="00F21718" w:rsidRDefault="005C3C64" w:rsidP="00E860F0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7A2">
        <w:rPr>
          <w:rFonts w:ascii="Times New Roman" w:eastAsia="Calibri" w:hAnsi="Times New Roman" w:cs="Times New Roman"/>
          <w:sz w:val="24"/>
          <w:szCs w:val="24"/>
        </w:rPr>
        <w:t>Основной базой для подготовки клиниче</w:t>
      </w:r>
      <w:r>
        <w:rPr>
          <w:rFonts w:ascii="Times New Roman" w:eastAsia="Calibri" w:hAnsi="Times New Roman" w:cs="Times New Roman"/>
          <w:sz w:val="24"/>
          <w:szCs w:val="24"/>
        </w:rPr>
        <w:t>ских ординаторов является БНИЦТ</w:t>
      </w:r>
      <w:r w:rsidR="00E860F0">
        <w:rPr>
          <w:rFonts w:ascii="Times New Roman" w:eastAsia="Calibri" w:hAnsi="Times New Roman" w:cs="Times New Roman"/>
          <w:sz w:val="24"/>
          <w:szCs w:val="24"/>
        </w:rPr>
        <w:t xml:space="preserve">О, для </w:t>
      </w:r>
      <w:r w:rsidRPr="008B37A2">
        <w:rPr>
          <w:rFonts w:ascii="Times New Roman" w:eastAsia="Calibri" w:hAnsi="Times New Roman" w:cs="Times New Roman"/>
          <w:sz w:val="24"/>
          <w:szCs w:val="24"/>
        </w:rPr>
        <w:t>прохождения клиниче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ской ординатуры второго и третьего года (4704 </w:t>
      </w:r>
      <w:r w:rsidRPr="008B37A2">
        <w:rPr>
          <w:rFonts w:ascii="Times New Roman" w:eastAsia="Calibri" w:hAnsi="Times New Roman" w:cs="Times New Roman"/>
          <w:sz w:val="24"/>
          <w:szCs w:val="24"/>
        </w:rPr>
        <w:t>уч. часов). Продолжительность рабочего дня клинического ординатора - 6 часов. Отпуск предусматривается 1 раз в год на 24 рабочих дня.</w:t>
      </w:r>
    </w:p>
    <w:p w:rsidR="005C3C64" w:rsidRPr="00F21718" w:rsidRDefault="005C3C64" w:rsidP="005C3C64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B81D6F" w:rsidRPr="00DD1251" w:rsidRDefault="00B81D6F" w:rsidP="00B81D6F">
      <w:pPr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Определение понятия специалиста  «Врач</w:t>
      </w:r>
      <w:r w:rsidR="00E860F0">
        <w:rPr>
          <w:rFonts w:ascii="Times New Roman" w:hAnsi="Times New Roman" w:cs="Times New Roman"/>
          <w:b/>
          <w:sz w:val="24"/>
          <w:szCs w:val="24"/>
        </w:rPr>
        <w:t>а</w:t>
      </w:r>
      <w:r w:rsidRPr="00DD1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травматолог-ортопед</w:t>
      </w:r>
      <w:r w:rsidR="00E860F0">
        <w:rPr>
          <w:rFonts w:ascii="Times New Roman" w:hAnsi="Times New Roman" w:cs="Times New Roman"/>
          <w:b/>
          <w:sz w:val="24"/>
          <w:szCs w:val="24"/>
        </w:rPr>
        <w:t>а</w:t>
      </w:r>
      <w:r w:rsidRPr="00DD1251">
        <w:rPr>
          <w:rFonts w:ascii="Times New Roman" w:hAnsi="Times New Roman" w:cs="Times New Roman"/>
          <w:b/>
          <w:sz w:val="24"/>
          <w:szCs w:val="24"/>
        </w:rPr>
        <w:t>».</w:t>
      </w:r>
    </w:p>
    <w:p w:rsidR="00B81D6F" w:rsidRPr="00DD1251" w:rsidRDefault="00B81D6F" w:rsidP="00E860F0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 травматолог-ортопед</w:t>
      </w:r>
      <w:r w:rsidRPr="00DD1251">
        <w:rPr>
          <w:rFonts w:ascii="Times New Roman" w:hAnsi="Times New Roman" w:cs="Times New Roman"/>
          <w:sz w:val="24"/>
          <w:szCs w:val="24"/>
        </w:rPr>
        <w:t>» - это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завершивший,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обучение по программе послевузовского профессионального образования в клинической ординатуре или профессиональную переподготовку на цикле  специализации  по специальности «</w:t>
      </w:r>
      <w:r>
        <w:rPr>
          <w:rFonts w:ascii="Times New Roman" w:hAnsi="Times New Roman" w:cs="Times New Roman"/>
          <w:sz w:val="24"/>
          <w:szCs w:val="24"/>
        </w:rPr>
        <w:t>Травмат</w:t>
      </w:r>
      <w:r w:rsidRPr="00DD1251">
        <w:rPr>
          <w:rFonts w:ascii="Times New Roman" w:hAnsi="Times New Roman" w:cs="Times New Roman"/>
          <w:sz w:val="24"/>
          <w:szCs w:val="24"/>
        </w:rPr>
        <w:t>ология</w:t>
      </w:r>
      <w:r w:rsidR="000528C2" w:rsidRPr="000528C2">
        <w:rPr>
          <w:rFonts w:ascii="Times New Roman" w:hAnsi="Times New Roman" w:cs="Times New Roman"/>
          <w:sz w:val="24"/>
          <w:szCs w:val="24"/>
        </w:rPr>
        <w:t xml:space="preserve"> </w:t>
      </w:r>
      <w:r w:rsidR="00E860F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ортопедия</w:t>
      </w:r>
      <w:r w:rsidR="000528C2">
        <w:rPr>
          <w:rFonts w:ascii="Times New Roman" w:hAnsi="Times New Roman" w:cs="Times New Roman"/>
          <w:sz w:val="24"/>
          <w:szCs w:val="24"/>
        </w:rPr>
        <w:t>». К</w:t>
      </w:r>
      <w:r w:rsidRPr="00DD1251">
        <w:rPr>
          <w:rFonts w:ascii="Times New Roman" w:hAnsi="Times New Roman" w:cs="Times New Roman"/>
          <w:sz w:val="24"/>
          <w:szCs w:val="24"/>
        </w:rPr>
        <w:t xml:space="preserve">оторый обязан владеть врачебным манипуляциями </w:t>
      </w:r>
      <w:r>
        <w:rPr>
          <w:rFonts w:ascii="Times New Roman" w:hAnsi="Times New Roman" w:cs="Times New Roman"/>
          <w:sz w:val="24"/>
          <w:szCs w:val="24"/>
        </w:rPr>
        <w:t>травмат</w:t>
      </w:r>
      <w:r w:rsidRPr="00DD1251">
        <w:rPr>
          <w:rFonts w:ascii="Times New Roman" w:hAnsi="Times New Roman" w:cs="Times New Roman"/>
          <w:sz w:val="24"/>
          <w:szCs w:val="24"/>
        </w:rPr>
        <w:t xml:space="preserve">ологического профиля, то есть уметь оказывать квалифицированную </w:t>
      </w:r>
      <w:r>
        <w:rPr>
          <w:rFonts w:ascii="Times New Roman" w:hAnsi="Times New Roman" w:cs="Times New Roman"/>
          <w:sz w:val="24"/>
          <w:szCs w:val="24"/>
        </w:rPr>
        <w:t>травмат</w:t>
      </w:r>
      <w:r w:rsidRPr="00DD1251">
        <w:rPr>
          <w:rFonts w:ascii="Times New Roman" w:hAnsi="Times New Roman" w:cs="Times New Roman"/>
          <w:sz w:val="24"/>
          <w:szCs w:val="24"/>
        </w:rPr>
        <w:t xml:space="preserve">ологическую помощь взрослым при </w:t>
      </w:r>
      <w:r>
        <w:rPr>
          <w:rFonts w:ascii="Times New Roman" w:hAnsi="Times New Roman" w:cs="Times New Roman"/>
          <w:sz w:val="24"/>
          <w:szCs w:val="24"/>
        </w:rPr>
        <w:t>травмах и повреждениях опорно-двигательного аппарата</w:t>
      </w:r>
      <w:r w:rsidRPr="00DD1251">
        <w:rPr>
          <w:rFonts w:ascii="Times New Roman" w:hAnsi="Times New Roman" w:cs="Times New Roman"/>
          <w:sz w:val="24"/>
          <w:szCs w:val="24"/>
        </w:rPr>
        <w:t xml:space="preserve"> и проводить основные лечебно</w:t>
      </w:r>
      <w:r w:rsidR="000528C2">
        <w:rPr>
          <w:rFonts w:ascii="Times New Roman" w:hAnsi="Times New Roman" w:cs="Times New Roman"/>
          <w:sz w:val="24"/>
          <w:szCs w:val="24"/>
        </w:rPr>
        <w:t>-диагностические  мероприятия. А</w:t>
      </w:r>
      <w:r w:rsidRPr="00DD1251">
        <w:rPr>
          <w:rFonts w:ascii="Times New Roman" w:hAnsi="Times New Roman" w:cs="Times New Roman"/>
          <w:sz w:val="24"/>
          <w:szCs w:val="24"/>
        </w:rPr>
        <w:t xml:space="preserve"> также владеть методами формирования здорового  образа жизни и неукоснительно соблюдать требования  врачебной  этики и медицинской  деонтологии при проведении среди населения оздоровительных, профилактических, лечебно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251">
        <w:rPr>
          <w:rFonts w:ascii="Times New Roman" w:hAnsi="Times New Roman" w:cs="Times New Roman"/>
          <w:sz w:val="24"/>
          <w:szCs w:val="24"/>
        </w:rPr>
        <w:t>диагностических и реабилитационных мероприятий в амбулаторно-поликлинических условиях, в стационаре  и на дому.</w:t>
      </w:r>
    </w:p>
    <w:p w:rsidR="00B81D6F" w:rsidRPr="006C5921" w:rsidRDefault="00B81D6F" w:rsidP="00B81D6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C5921">
        <w:rPr>
          <w:rFonts w:ascii="Times New Roman" w:hAnsi="Times New Roman" w:cs="Times New Roman"/>
          <w:b/>
          <w:sz w:val="24"/>
          <w:szCs w:val="24"/>
        </w:rPr>
        <w:t>Основные прин</w:t>
      </w:r>
      <w:r>
        <w:rPr>
          <w:rFonts w:ascii="Times New Roman" w:hAnsi="Times New Roman" w:cs="Times New Roman"/>
          <w:b/>
          <w:sz w:val="24"/>
          <w:szCs w:val="24"/>
        </w:rPr>
        <w:t>ципы работы специалиста «Врач</w:t>
      </w:r>
      <w:r w:rsidR="00E860F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травматолог</w:t>
      </w:r>
      <w:r w:rsidR="00E860F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C5921">
        <w:rPr>
          <w:rFonts w:ascii="Times New Roman" w:hAnsi="Times New Roman" w:cs="Times New Roman"/>
          <w:b/>
          <w:sz w:val="24"/>
          <w:szCs w:val="24"/>
        </w:rPr>
        <w:t>ортопед</w:t>
      </w:r>
      <w:r w:rsidR="00E860F0">
        <w:rPr>
          <w:rFonts w:ascii="Times New Roman" w:hAnsi="Times New Roman" w:cs="Times New Roman"/>
          <w:b/>
          <w:sz w:val="24"/>
          <w:szCs w:val="24"/>
        </w:rPr>
        <w:t>а</w:t>
      </w:r>
      <w:r w:rsidRPr="006C592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81D6F" w:rsidRPr="000528C2" w:rsidRDefault="00B81D6F" w:rsidP="000528C2">
      <w:pPr>
        <w:pStyle w:val="a3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28C2">
        <w:rPr>
          <w:rFonts w:ascii="Times New Roman" w:hAnsi="Times New Roman" w:cs="Times New Roman"/>
          <w:sz w:val="24"/>
          <w:szCs w:val="24"/>
        </w:rPr>
        <w:t>«Врач травматолог-ортопед» использует в своей работе следующие принципы:</w:t>
      </w:r>
    </w:p>
    <w:p w:rsidR="00B81D6F" w:rsidRPr="00DD1251" w:rsidRDefault="00B81D6F" w:rsidP="00B81D6F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Открытый и неограниченный доступ к медицинской помощи;</w:t>
      </w:r>
    </w:p>
    <w:p w:rsidR="00B81D6F" w:rsidRPr="00DD1251" w:rsidRDefault="00B81D6F" w:rsidP="00B81D6F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Одновременное лечение как острых, так и хронических заболеваний органов </w:t>
      </w:r>
      <w:r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DD12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1D6F" w:rsidRPr="00E860F0" w:rsidRDefault="00B81D6F" w:rsidP="00B81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повреждений различной локализации; этиология и</w:t>
      </w:r>
      <w:r w:rsidR="00E86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патогенез</w:t>
      </w:r>
      <w:r w:rsidR="008359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860F0">
        <w:rPr>
          <w:rFonts w:ascii="Times New Roman" w:eastAsia="Times New Roman" w:hAnsi="Times New Roman" w:cs="Times New Roman"/>
          <w:sz w:val="24"/>
          <w:szCs w:val="20"/>
          <w:lang w:eastAsia="ru-RU"/>
        </w:rPr>
        <w:t>заболеваний опорно-двигательной системы;</w:t>
      </w:r>
    </w:p>
    <w:p w:rsidR="00B81D6F" w:rsidRPr="006C5921" w:rsidRDefault="00B81D6F" w:rsidP="00B81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виды и способы лечения повреждений;</w:t>
      </w:r>
    </w:p>
    <w:p w:rsidR="00B81D6F" w:rsidRPr="006C5921" w:rsidRDefault="00B81D6F" w:rsidP="00B81D6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общих и частных осложнений;</w:t>
      </w:r>
    </w:p>
    <w:p w:rsidR="00B81D6F" w:rsidRPr="006C5921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строгое соблюдение принципов лечения переломов;</w:t>
      </w:r>
    </w:p>
    <w:p w:rsidR="00B81D6F" w:rsidRPr="006C5921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местной анестезии;</w:t>
      </w:r>
    </w:p>
    <w:p w:rsidR="00B81D6F" w:rsidRPr="00E860F0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применять знания анатомии, цитологии и физиологии органов и</w:t>
      </w:r>
      <w:r w:rsidR="00E86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860F0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 организма во взаимосвязи с их функцией в норме и патологии;</w:t>
      </w:r>
    </w:p>
    <w:p w:rsidR="00B81D6F" w:rsidRPr="008359B2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использовать знания основных физических, химических,</w:t>
      </w:r>
      <w:r w:rsidR="008359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359B2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биологических и физиологических закономерностей, процессов и явлений в норме и патологии;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работать с лечебно-диагностической аппаратурой</w:t>
      </w:r>
    </w:p>
    <w:p w:rsidR="00B81D6F" w:rsidRPr="00DD1251" w:rsidRDefault="00B81D6F" w:rsidP="00B81D6F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Длительность и непрерывность помощи на основе потребности каждого пациента;</w:t>
      </w:r>
    </w:p>
    <w:p w:rsidR="00B81D6F" w:rsidRPr="00DD1251" w:rsidRDefault="00B81D6F" w:rsidP="00B81D6F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lastRenderedPageBreak/>
        <w:t>Координация медицинской помощи пациенту;</w:t>
      </w:r>
    </w:p>
    <w:p w:rsidR="00B81D6F" w:rsidRPr="00DD1251" w:rsidRDefault="00B81D6F" w:rsidP="00B81D6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Принцип экономическая эффективность и целесообразность помощи;</w:t>
      </w:r>
    </w:p>
    <w:p w:rsidR="00B81D6F" w:rsidRPr="00DD1251" w:rsidRDefault="00B81D6F" w:rsidP="00B81D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1251">
        <w:rPr>
          <w:rFonts w:ascii="Times New Roman" w:hAnsi="Times New Roman" w:cs="Times New Roman"/>
          <w:sz w:val="24"/>
          <w:szCs w:val="24"/>
          <w:lang w:eastAsia="ru-RU"/>
        </w:rPr>
        <w:t>Уважение прав пациента на самоопределение и учет мнения членов его семьи.</w:t>
      </w:r>
    </w:p>
    <w:p w:rsidR="00B81D6F" w:rsidRPr="00DD1251" w:rsidRDefault="00B81D6F" w:rsidP="00B8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1.3.</w:t>
      </w:r>
      <w:r w:rsidRPr="00DD1251">
        <w:rPr>
          <w:rFonts w:ascii="Times New Roman" w:hAnsi="Times New Roman" w:cs="Times New Roman"/>
          <w:b/>
          <w:sz w:val="24"/>
          <w:szCs w:val="24"/>
        </w:rPr>
        <w:tab/>
        <w:t>Предназначение документа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</w:t>
      </w:r>
      <w:r w:rsidRPr="00DD1251">
        <w:rPr>
          <w:rFonts w:ascii="Times New Roman" w:hAnsi="Times New Roman" w:cs="Times New Roman"/>
          <w:sz w:val="24"/>
          <w:szCs w:val="24"/>
        </w:rPr>
        <w:t>аталог компетенций должен стать частью нормативных актов для по</w:t>
      </w:r>
      <w:r>
        <w:rPr>
          <w:rFonts w:ascii="Times New Roman" w:hAnsi="Times New Roman" w:cs="Times New Roman"/>
          <w:sz w:val="24"/>
          <w:szCs w:val="24"/>
        </w:rPr>
        <w:t>следипломной подготовки  «Врача</w:t>
      </w:r>
      <w:r w:rsidRPr="00DD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-ортопеда</w:t>
      </w:r>
      <w:r w:rsidRPr="00DD1251">
        <w:rPr>
          <w:rFonts w:ascii="Times New Roman" w:hAnsi="Times New Roman" w:cs="Times New Roman"/>
          <w:sz w:val="24"/>
          <w:szCs w:val="24"/>
        </w:rPr>
        <w:t>». На основании данного каталога: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Определяются:</w:t>
      </w:r>
    </w:p>
    <w:p w:rsidR="00B81D6F" w:rsidRPr="00DD1251" w:rsidRDefault="00B81D6F" w:rsidP="00B81D6F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цель и содержание последипломного </w:t>
      </w:r>
      <w:r w:rsidR="000528C2">
        <w:rPr>
          <w:rFonts w:ascii="Times New Roman" w:hAnsi="Times New Roman" w:cs="Times New Roman"/>
          <w:sz w:val="24"/>
          <w:szCs w:val="24"/>
        </w:rPr>
        <w:t>обучения врача 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 w:rsidR="00052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ортопеда</w:t>
      </w:r>
      <w:r w:rsidR="000528C2">
        <w:rPr>
          <w:rFonts w:ascii="Times New Roman" w:hAnsi="Times New Roman" w:cs="Times New Roman"/>
          <w:sz w:val="24"/>
          <w:szCs w:val="24"/>
        </w:rPr>
        <w:t>.</w:t>
      </w:r>
    </w:p>
    <w:p w:rsidR="00B81D6F" w:rsidRPr="00DD1251" w:rsidRDefault="00B81D6F" w:rsidP="00B81D6F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уровень профессиональных  компетенций, знаний и практических навыков </w:t>
      </w:r>
    </w:p>
    <w:p w:rsidR="00B81D6F" w:rsidRPr="00DD1251" w:rsidRDefault="00B81D6F" w:rsidP="00B81D6F">
      <w:p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врача</w:t>
      </w:r>
      <w:r w:rsidR="000528C2">
        <w:rPr>
          <w:rFonts w:ascii="Times New Roman" w:hAnsi="Times New Roman" w:cs="Times New Roman"/>
          <w:sz w:val="24"/>
          <w:szCs w:val="24"/>
        </w:rPr>
        <w:t xml:space="preserve"> 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 w:rsidR="00052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ортопеда</w:t>
      </w:r>
      <w:r w:rsidRPr="00DD1251">
        <w:rPr>
          <w:rFonts w:ascii="Times New Roman" w:hAnsi="Times New Roman" w:cs="Times New Roman"/>
          <w:sz w:val="24"/>
          <w:szCs w:val="24"/>
        </w:rPr>
        <w:t>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Разрабатываются:</w:t>
      </w:r>
    </w:p>
    <w:p w:rsidR="00B81D6F" w:rsidRPr="00DD1251" w:rsidRDefault="00B81D6F" w:rsidP="00B81D6F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программы подготовки врача </w:t>
      </w:r>
      <w:r w:rsidR="000528C2">
        <w:rPr>
          <w:rFonts w:ascii="Times New Roman" w:hAnsi="Times New Roman" w:cs="Times New Roman"/>
          <w:sz w:val="24"/>
          <w:szCs w:val="24"/>
        </w:rPr>
        <w:t>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 w:rsidR="00052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ортопеда</w:t>
      </w:r>
      <w:r w:rsidRPr="00DD1251">
        <w:rPr>
          <w:rFonts w:ascii="Times New Roman" w:hAnsi="Times New Roman" w:cs="Times New Roman"/>
          <w:sz w:val="24"/>
          <w:szCs w:val="24"/>
        </w:rPr>
        <w:t>;</w:t>
      </w:r>
    </w:p>
    <w:p w:rsidR="00B81D6F" w:rsidRPr="00DD1251" w:rsidRDefault="00B81D6F" w:rsidP="00B81D6F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критерии оценки качества подготовки врача</w:t>
      </w:r>
      <w:r w:rsidR="000528C2">
        <w:rPr>
          <w:rFonts w:ascii="Times New Roman" w:hAnsi="Times New Roman" w:cs="Times New Roman"/>
          <w:sz w:val="24"/>
          <w:szCs w:val="24"/>
        </w:rPr>
        <w:t xml:space="preserve"> 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 w:rsidR="00052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ортопеда</w:t>
      </w:r>
      <w:r w:rsidRPr="00DD1251">
        <w:rPr>
          <w:rFonts w:ascii="Times New Roman" w:hAnsi="Times New Roman" w:cs="Times New Roman"/>
          <w:sz w:val="24"/>
          <w:szCs w:val="24"/>
        </w:rPr>
        <w:t>;</w:t>
      </w:r>
    </w:p>
    <w:p w:rsidR="00B81D6F" w:rsidRPr="00DD1251" w:rsidRDefault="00B81D6F" w:rsidP="00B81D6F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типовые требования к аттестации врача </w:t>
      </w:r>
      <w:r w:rsidR="000528C2">
        <w:rPr>
          <w:rFonts w:ascii="Times New Roman" w:hAnsi="Times New Roman" w:cs="Times New Roman"/>
          <w:sz w:val="24"/>
          <w:szCs w:val="24"/>
        </w:rPr>
        <w:t>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 w:rsidR="00052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ортопеда</w:t>
      </w:r>
      <w:r w:rsidRPr="00DD1251">
        <w:rPr>
          <w:rFonts w:ascii="Times New Roman" w:hAnsi="Times New Roman" w:cs="Times New Roman"/>
          <w:sz w:val="24"/>
          <w:szCs w:val="24"/>
        </w:rPr>
        <w:t>;</w:t>
      </w:r>
    </w:p>
    <w:p w:rsidR="00B81D6F" w:rsidRPr="00DD1251" w:rsidRDefault="00B81D6F" w:rsidP="00B81D6F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стандарты обследования, лечения, реабилитации и наблюдения пациентов;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Организуются:</w:t>
      </w:r>
    </w:p>
    <w:p w:rsidR="00B81D6F" w:rsidRPr="00DD1251" w:rsidRDefault="00B81D6F" w:rsidP="00B81D6F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учебный процесс;</w:t>
      </w:r>
    </w:p>
    <w:p w:rsidR="00B81D6F" w:rsidRPr="00DD1251" w:rsidRDefault="00B81D6F" w:rsidP="00B81D6F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профессиональная ориентация выпускников медицинских ВУЗов;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Проводятся:</w:t>
      </w:r>
    </w:p>
    <w:p w:rsidR="00B81D6F" w:rsidRPr="00DD1251" w:rsidRDefault="000528C2" w:rsidP="00B81D6F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в</w:t>
      </w:r>
      <w:r w:rsidR="00B81D6F" w:rsidRPr="00DD1251">
        <w:rPr>
          <w:rFonts w:ascii="Times New Roman" w:hAnsi="Times New Roman" w:cs="Times New Roman"/>
          <w:sz w:val="24"/>
          <w:szCs w:val="24"/>
        </w:rPr>
        <w:t>рача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1D6F">
        <w:rPr>
          <w:rFonts w:ascii="Times New Roman" w:hAnsi="Times New Roman" w:cs="Times New Roman"/>
          <w:sz w:val="24"/>
          <w:szCs w:val="24"/>
        </w:rPr>
        <w:t>ортопеда</w:t>
      </w:r>
      <w:r w:rsidR="00B81D6F" w:rsidRPr="00DD1251">
        <w:rPr>
          <w:rFonts w:ascii="Times New Roman" w:hAnsi="Times New Roman" w:cs="Times New Roman"/>
          <w:sz w:val="24"/>
          <w:szCs w:val="24"/>
        </w:rPr>
        <w:t>.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1.4.</w:t>
      </w:r>
      <w:r w:rsidRPr="00DD1251">
        <w:rPr>
          <w:rFonts w:ascii="Times New Roman" w:hAnsi="Times New Roman" w:cs="Times New Roman"/>
          <w:b/>
          <w:sz w:val="24"/>
          <w:szCs w:val="24"/>
        </w:rPr>
        <w:tab/>
        <w:t>Пользователи документа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В соответствии с назначением документа пользователями являются:  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 xml:space="preserve">Министерство здравоохранения 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>Образовательные организации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>Организации здравоохранения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>Профессиональные ассоциации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 xml:space="preserve">Практикующие врачи </w:t>
      </w:r>
    </w:p>
    <w:p w:rsidR="00B81D6F" w:rsidRPr="00DD1251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>Клинические ординаторы</w:t>
      </w:r>
    </w:p>
    <w:p w:rsidR="00B81D6F" w:rsidRDefault="00B81D6F" w:rsidP="00B81D6F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ab/>
        <w:t>Другие заинтересованные стороны</w:t>
      </w:r>
    </w:p>
    <w:p w:rsidR="00B81D6F" w:rsidRPr="00DD1251" w:rsidRDefault="00B81D6F" w:rsidP="00B81D6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81D6F" w:rsidRPr="00DD1251" w:rsidRDefault="00B81D6F" w:rsidP="00B81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ГЛАВА 2. ОБЩИЕ ЗАДАЧИ</w:t>
      </w:r>
    </w:p>
    <w:p w:rsidR="00B81D6F" w:rsidRPr="00DD1251" w:rsidRDefault="00B81D6F" w:rsidP="000528C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5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В данной главе </w:t>
      </w:r>
      <w:r w:rsidRPr="00DD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перечислены общие компетенции, которыми должен владеть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0528C2">
        <w:rPr>
          <w:rFonts w:ascii="Times New Roman" w:hAnsi="Times New Roman" w:cs="Times New Roman"/>
          <w:sz w:val="24"/>
          <w:szCs w:val="24"/>
        </w:rPr>
        <w:t>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sz w:val="24"/>
          <w:szCs w:val="24"/>
        </w:rPr>
        <w:t>.</w:t>
      </w:r>
      <w:r w:rsidRPr="00DD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компетенции, представленные в Каталоге, согласуются с международными рекомендациями и подходами, которые в обобщенном виде были представлены Королевским обществом врачей Канады (</w:t>
      </w:r>
      <w:r w:rsidRPr="00DD12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CanMEDS</w:t>
      </w:r>
      <w:r w:rsidRPr="00DD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Согласно этому подходу, </w:t>
      </w:r>
      <w:r>
        <w:rPr>
          <w:rFonts w:ascii="Times New Roman" w:hAnsi="Times New Roman" w:cs="Times New Roman"/>
          <w:sz w:val="24"/>
          <w:szCs w:val="24"/>
        </w:rPr>
        <w:t>врач</w:t>
      </w:r>
      <w:r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0528C2">
        <w:rPr>
          <w:rFonts w:ascii="Times New Roman" w:hAnsi="Times New Roman" w:cs="Times New Roman"/>
          <w:sz w:val="24"/>
          <w:szCs w:val="24"/>
        </w:rPr>
        <w:t>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только профессионалом в своей области, но и менеджером, специалистом по коммуникативным навыкам, пропагандистом здорового образа жизни, ученым-исследователем (рис. 1).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A259D0" wp14:editId="445C5FDF">
            <wp:extent cx="24394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0"/>
                    <a:stretch/>
                  </pic:blipFill>
                  <pic:spPr bwMode="auto">
                    <a:xfrm>
                      <a:off x="0" y="0"/>
                      <a:ext cx="2452461" cy="197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D6F" w:rsidRPr="00DD1251" w:rsidRDefault="000528C2" w:rsidP="00B81D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  <w:t>Врач  травматолог-</w:t>
      </w:r>
      <w:r w:rsidR="00B81D6F">
        <w:rPr>
          <w:rFonts w:ascii="Times New Roman" w:hAnsi="Times New Roman" w:cs="Times New Roman"/>
          <w:b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b/>
          <w:sz w:val="24"/>
          <w:szCs w:val="24"/>
        </w:rPr>
        <w:t xml:space="preserve"> как медицинский специалист/эксперт</w:t>
      </w:r>
    </w:p>
    <w:p w:rsidR="00B81D6F" w:rsidRPr="00DD1251" w:rsidRDefault="00B81D6F" w:rsidP="00052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«</w:t>
      </w:r>
      <w:r w:rsidR="000528C2">
        <w:rPr>
          <w:rFonts w:ascii="Times New Roman" w:hAnsi="Times New Roman" w:cs="Times New Roman"/>
          <w:sz w:val="24"/>
          <w:szCs w:val="24"/>
        </w:rPr>
        <w:t>Врач 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это врач, прошедший специальную подготовку для оказания медицинской помощи взрослому населению для 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Как специалист, он оказывает помощь пациентам в пределах своей профессиональной компетенции, соблюдая принципы доказательной медицины.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Как специалист, врач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C8">
        <w:rPr>
          <w:rFonts w:ascii="Times New Roman" w:hAnsi="Times New Roman" w:cs="Times New Roman"/>
          <w:b/>
          <w:sz w:val="24"/>
          <w:szCs w:val="24"/>
        </w:rPr>
        <w:t>–</w:t>
      </w:r>
      <w:r w:rsidRPr="004B7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C8">
        <w:rPr>
          <w:rFonts w:ascii="Times New Roman" w:hAnsi="Times New Roman" w:cs="Times New Roman"/>
          <w:b/>
          <w:sz w:val="24"/>
          <w:szCs w:val="24"/>
        </w:rPr>
        <w:t>травматолог-</w:t>
      </w:r>
      <w:r>
        <w:rPr>
          <w:rFonts w:ascii="Times New Roman" w:hAnsi="Times New Roman" w:cs="Times New Roman"/>
          <w:b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b/>
          <w:sz w:val="24"/>
          <w:szCs w:val="24"/>
        </w:rPr>
        <w:t>: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-заботиться о здоровье пациентов и общества (оценивать риски для здоровья пациентов, давать советы относительно поддержания и укрепления здоровья, ведения здорового образа жизни, как в физическом, так и психическом плане, рекомендовать скрининг-тесты и вакцинацию в соответствии с национальными протоколами);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-советовать, сопровождать и заботиться о пациентах в сотрудничестве с представителями других специальностей, соблюдая должным образом их право на самоопределение;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-проводить сбор анамнеза;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-проводить осмотр (клиническое обследование) пациента;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-интерпретировать информацию, полученную при сборе анамнеза и клинического обследования, устанавливать предварительный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диагноз и дифференциальный диагноз, а также разрабатывать план ведения пациента с использованием результатов объективного обследования;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-выполнять обычные тесты и дополнительные процедуры, принятые в этой специальности;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-назначать соответствующие диагностические и лечебные мероприятия, объяснения пациенту их суть и интерпретировать результаты;   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-консультировать пациентов и членов их семей по вопросам формирования здорового образа жизни и профилактики  </w:t>
      </w:r>
      <w:r>
        <w:rPr>
          <w:rFonts w:ascii="Times New Roman" w:hAnsi="Times New Roman" w:cs="Times New Roman"/>
          <w:sz w:val="24"/>
          <w:szCs w:val="24"/>
        </w:rPr>
        <w:t>травматолог</w:t>
      </w:r>
      <w:r w:rsidR="00326F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-ортопедических</w:t>
      </w:r>
      <w:r w:rsidRPr="00DD1251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-выполнять все диагностические и терапевтические мероприятия, принимая в расчет соотношение стоимости/разумной полезности и гарантировать безопасность пациентов, применяя принципы эффективности, целесообразности и экономичности;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lastRenderedPageBreak/>
        <w:t>-хранить и защищать медицинскую информацию надлежащим образом;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-поддерживать и расширять свою профессиональную компетенцию.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2.2. Коммуникативные навыки</w:t>
      </w:r>
    </w:p>
    <w:p w:rsidR="00B81D6F" w:rsidRPr="00DD1251" w:rsidRDefault="00326F62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 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>» эффективно и в соответствии с ситуацией управляет отношениями с пациентами, семьями, контактными лицами и другими специалистами, участвующими в лечении. Он основывает свои решения и передачу информации на взаимном понимании и доверии.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«Врач </w:t>
      </w:r>
      <w:r w:rsidR="008359B2">
        <w:rPr>
          <w:rFonts w:ascii="Times New Roman" w:hAnsi="Times New Roman" w:cs="Times New Roman"/>
          <w:sz w:val="24"/>
          <w:szCs w:val="24"/>
        </w:rPr>
        <w:t>–</w:t>
      </w:r>
      <w:r w:rsidRPr="004B7980">
        <w:rPr>
          <w:rFonts w:ascii="Times New Roman" w:hAnsi="Times New Roman" w:cs="Times New Roman"/>
          <w:sz w:val="24"/>
          <w:szCs w:val="24"/>
        </w:rPr>
        <w:t xml:space="preserve"> </w:t>
      </w:r>
      <w:r w:rsidR="008359B2">
        <w:rPr>
          <w:rFonts w:ascii="Times New Roman" w:hAnsi="Times New Roman" w:cs="Times New Roman"/>
          <w:sz w:val="24"/>
          <w:szCs w:val="24"/>
        </w:rPr>
        <w:t>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sz w:val="24"/>
          <w:szCs w:val="24"/>
        </w:rPr>
        <w:t>» способен:</w:t>
      </w:r>
    </w:p>
    <w:p w:rsidR="00326F62" w:rsidRDefault="00B81D6F" w:rsidP="00326F62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-построить доверительные отношения с пациентами, </w:t>
      </w:r>
    </w:p>
    <w:p w:rsidR="00B81D6F" w:rsidRPr="00DD1251" w:rsidRDefault="00B81D6F" w:rsidP="00326F62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-получить от пациентов и их окружения важную информацию, обсудить ее и передать элементы полученных знаний, принимая во внимание ситуацию пациента;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-сообщить в понятной для пациента форме риски и преимущества диагностических и лечебных мероприятий и получить информированное согласие;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-принять решение относительно недееспособных и несовершеннолетних пациентов по поводу  диагностических  и терапевтических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процедур, обсудив эти процедуры с соответствующими представителями данных групп пациентов;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-документировать полученную информацию во время консультаций / визитов на дому и передать ее в необходимый срок;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-со</w:t>
      </w:r>
      <w:r w:rsidR="00326F62">
        <w:rPr>
          <w:rFonts w:ascii="Times New Roman" w:hAnsi="Times New Roman" w:cs="Times New Roman"/>
          <w:sz w:val="24"/>
          <w:szCs w:val="24"/>
        </w:rPr>
        <w:t>о</w:t>
      </w:r>
      <w:r w:rsidRPr="00DD1251">
        <w:rPr>
          <w:rFonts w:ascii="Times New Roman" w:hAnsi="Times New Roman" w:cs="Times New Roman"/>
          <w:sz w:val="24"/>
          <w:szCs w:val="24"/>
        </w:rPr>
        <w:t>переживать, сообщая плохие новости и ответственно сообщать об осложнениях и ошибках.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2.3.</w:t>
      </w:r>
      <w:r w:rsidR="008A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b/>
          <w:sz w:val="24"/>
          <w:szCs w:val="24"/>
        </w:rPr>
        <w:t>Навыки работы в сотрудничестве (в команде)</w:t>
      </w:r>
    </w:p>
    <w:p w:rsidR="00B81D6F" w:rsidRPr="00DD1251" w:rsidRDefault="00326F62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«Врач </w:t>
      </w:r>
      <w:r w:rsidR="008359B2">
        <w:rPr>
          <w:rFonts w:ascii="Times New Roman" w:hAnsi="Times New Roman" w:cs="Times New Roman"/>
          <w:sz w:val="24"/>
          <w:szCs w:val="24"/>
        </w:rPr>
        <w:t>-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» сотрудничает с пациентами, контактными лицами и другими участниками лечения из самых различных профессиональных групп, принимая во внимание их опыт и мнения. 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326F62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</w:t>
      </w:r>
      <w:r w:rsidR="008359B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D6F" w:rsidRPr="004B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>» способен: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-сотрудничать с другими специалистами и экспертами других профессиональных групп, с медицинскими сестрами, особенно, по оказанию долгосрочной помощи пациентам с хроническими </w:t>
      </w:r>
      <w:r>
        <w:rPr>
          <w:rFonts w:ascii="Times New Roman" w:hAnsi="Times New Roman" w:cs="Times New Roman"/>
          <w:sz w:val="24"/>
          <w:szCs w:val="24"/>
        </w:rPr>
        <w:t>дегенератив</w:t>
      </w:r>
      <w:r w:rsidRPr="00DD1251">
        <w:rPr>
          <w:rFonts w:ascii="Times New Roman" w:hAnsi="Times New Roman" w:cs="Times New Roman"/>
          <w:sz w:val="24"/>
          <w:szCs w:val="24"/>
        </w:rPr>
        <w:t>ными заболеваниями</w:t>
      </w:r>
      <w:r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Pr="00DD1251">
        <w:rPr>
          <w:rFonts w:ascii="Times New Roman" w:hAnsi="Times New Roman" w:cs="Times New Roman"/>
          <w:sz w:val="24"/>
          <w:szCs w:val="24"/>
        </w:rPr>
        <w:t>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-признавать различия интересов, принимать другие мнения, а также избегать конфликтов и решать их в рамках сотрудничества.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2.4. Управленческие навыки (менеджер)</w:t>
      </w:r>
    </w:p>
    <w:p w:rsidR="00B81D6F" w:rsidRPr="00DD1251" w:rsidRDefault="00326F62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</w:t>
      </w:r>
      <w:r w:rsidR="008359B2">
        <w:rPr>
          <w:rFonts w:ascii="Times New Roman" w:hAnsi="Times New Roman" w:cs="Times New Roman"/>
          <w:sz w:val="24"/>
          <w:szCs w:val="24"/>
        </w:rPr>
        <w:t xml:space="preserve"> -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» становится участником системы здравоохранения и вносит вклад в оптимизацию работы организации здравоохранения, в которой он работает. Он осуществляет свои задачи по управлению в рамках присущих ему функций. Он устанавливает </w:t>
      </w:r>
      <w:r w:rsidR="00B81D6F" w:rsidRPr="00DD1251">
        <w:rPr>
          <w:rFonts w:ascii="Times New Roman" w:hAnsi="Times New Roman" w:cs="Times New Roman"/>
          <w:sz w:val="24"/>
          <w:szCs w:val="24"/>
        </w:rPr>
        <w:lastRenderedPageBreak/>
        <w:t>приоритеты и сознательно решает, как использовать ограниченные ресурсы в области здравоохранения.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326F62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менеджер, врач</w:t>
      </w:r>
      <w:r w:rsidR="00B81D6F" w:rsidRPr="004B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способен: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-успешно управлять своей профессиональной деятельностью и брать на себя задачи управления, соответствующие его профессиональному положению;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-найти баланс между своей профессиональной и частной деятельностью;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-эффективно использовать ограниченные ресурсы здравоохранения в интересах пациента, принимая во внимание эффективность, адекватность и экономичность;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-оценивать и использовать соответствующую информацию для ухода за пациентом;</w:t>
      </w:r>
    </w:p>
    <w:p w:rsidR="00B81D6F" w:rsidRPr="00DD1251" w:rsidRDefault="00B81D6F" w:rsidP="00B81D6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-обеспечивать и улучшать качество медицинской помощи и безопасности пациентов.</w:t>
      </w:r>
    </w:p>
    <w:p w:rsidR="00B81D6F" w:rsidRPr="00DD1251" w:rsidRDefault="00B81D6F" w:rsidP="00B8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2.5. Навыки в области укрепления здоровья и пропаганды здорового образа жизни.</w:t>
      </w:r>
    </w:p>
    <w:p w:rsidR="00B81D6F" w:rsidRPr="00DD1251" w:rsidRDefault="00B81D6F" w:rsidP="00B8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D6F" w:rsidRPr="00DD1251" w:rsidRDefault="00326F62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8359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>»</w:t>
      </w:r>
      <w:r w:rsidR="00B81D6F">
        <w:rPr>
          <w:rFonts w:ascii="Times New Roman" w:hAnsi="Times New Roman" w:cs="Times New Roman"/>
          <w:sz w:val="24"/>
          <w:szCs w:val="24"/>
        </w:rPr>
        <w:t xml:space="preserve"> </w:t>
      </w:r>
      <w:r w:rsidR="00B81D6F" w:rsidRPr="00DD1251">
        <w:rPr>
          <w:rFonts w:ascii="Times New Roman" w:hAnsi="Times New Roman" w:cs="Times New Roman"/>
          <w:sz w:val="24"/>
          <w:szCs w:val="24"/>
        </w:rPr>
        <w:t>может проводить пропаганду здорового образа жизни среди пациентов и населения. Он может помочь пациентам сориентироваться в системе здравоохранения и получить соответствующую помощь своевременно.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326F62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«Врач </w:t>
      </w:r>
      <w:r w:rsidR="00B81D6F" w:rsidRPr="004B7980">
        <w:rPr>
          <w:rFonts w:ascii="Times New Roman" w:hAnsi="Times New Roman" w:cs="Times New Roman"/>
          <w:sz w:val="24"/>
          <w:szCs w:val="24"/>
        </w:rPr>
        <w:t xml:space="preserve"> </w:t>
      </w:r>
      <w:r w:rsidR="008359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>
        <w:rPr>
          <w:rFonts w:ascii="Times New Roman" w:hAnsi="Times New Roman" w:cs="Times New Roman"/>
          <w:sz w:val="24"/>
          <w:szCs w:val="24"/>
        </w:rPr>
        <w:t>» должен уметь</w:t>
      </w:r>
      <w:r w:rsidR="00B81D6F" w:rsidRPr="00DD1251">
        <w:rPr>
          <w:rFonts w:ascii="Times New Roman" w:hAnsi="Times New Roman" w:cs="Times New Roman"/>
          <w:sz w:val="24"/>
          <w:szCs w:val="24"/>
        </w:rPr>
        <w:t>: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-описать факторы, влияющие на здоровье человека и общества и способствовать сохранению и укреплению здоровья;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-распознать проблемы, оказывающие влияние на здоровье пациента и предпринять необходимые меры.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2.6. Ученый-исследователь</w:t>
      </w:r>
    </w:p>
    <w:p w:rsidR="00B81D6F" w:rsidRPr="00DD1251" w:rsidRDefault="00B81D6F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Во время своей профессиональной деятельности, врач</w:t>
      </w:r>
      <w:r w:rsidR="008359B2">
        <w:rPr>
          <w:rFonts w:ascii="Times New Roman" w:hAnsi="Times New Roman" w:cs="Times New Roman"/>
          <w:sz w:val="24"/>
          <w:szCs w:val="24"/>
        </w:rPr>
        <w:t xml:space="preserve"> –</w:t>
      </w:r>
      <w:r w:rsidRPr="004B7980">
        <w:rPr>
          <w:rFonts w:ascii="Times New Roman" w:hAnsi="Times New Roman" w:cs="Times New Roman"/>
          <w:sz w:val="24"/>
          <w:szCs w:val="24"/>
        </w:rPr>
        <w:t xml:space="preserve"> </w:t>
      </w:r>
      <w:r w:rsidR="008359B2">
        <w:rPr>
          <w:rFonts w:ascii="Times New Roman" w:hAnsi="Times New Roman" w:cs="Times New Roman"/>
          <w:sz w:val="24"/>
          <w:szCs w:val="24"/>
        </w:rPr>
        <w:t>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sz w:val="24"/>
          <w:szCs w:val="24"/>
        </w:rPr>
        <w:t xml:space="preserve"> стремится овладеть значительными знаниями по своей специальности, следит за их развитием и пропагандирует их.</w:t>
      </w:r>
    </w:p>
    <w:p w:rsidR="00B81D6F" w:rsidRPr="00DD1251" w:rsidRDefault="00B81D6F" w:rsidP="00B81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326F62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ученый-исследователь, врач</w:t>
      </w:r>
      <w:r w:rsidR="00B81D6F" w:rsidRPr="004B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способен: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постоянно повышать квалификацию, напра</w:t>
      </w:r>
      <w:r w:rsidR="008359B2">
        <w:rPr>
          <w:rFonts w:ascii="Times New Roman" w:hAnsi="Times New Roman" w:cs="Times New Roman"/>
          <w:sz w:val="24"/>
          <w:szCs w:val="24"/>
        </w:rPr>
        <w:t xml:space="preserve">вленную на его профессиональную </w:t>
      </w:r>
      <w:r w:rsidRPr="00DD125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B81D6F" w:rsidRPr="00DD1251" w:rsidRDefault="00B81D6F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критически осмысливать специализированную медицинскую информацию и ее источники и принимать ее во внимание при принятии решений;</w:t>
      </w:r>
    </w:p>
    <w:p w:rsidR="00B81D6F" w:rsidRPr="00DD1251" w:rsidRDefault="00B81D6F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информировать пациентов, студентов-медиков, других врачей, представителей органов власти и других людей, активно заботящихся о своем здоровье, и поддерживать их в их действиях, направленных на то, чтобы учиться;</w:t>
      </w:r>
    </w:p>
    <w:p w:rsidR="00B81D6F" w:rsidRPr="00DD1251" w:rsidRDefault="00B81D6F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способствовать развитию, распространению и внедрению новых знаний и методов.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2.7. Знания в области профессиональной этики</w:t>
      </w:r>
    </w:p>
    <w:p w:rsidR="00B81D6F" w:rsidRPr="00DD1251" w:rsidRDefault="00B81D6F" w:rsidP="008359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Вр</w:t>
      </w:r>
      <w:r w:rsidR="00326F62">
        <w:rPr>
          <w:rFonts w:ascii="Times New Roman" w:hAnsi="Times New Roman" w:cs="Times New Roman"/>
          <w:sz w:val="24"/>
          <w:szCs w:val="24"/>
        </w:rPr>
        <w:t>ач</w:t>
      </w:r>
      <w:r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326F62">
        <w:rPr>
          <w:rFonts w:ascii="Times New Roman" w:hAnsi="Times New Roman" w:cs="Times New Roman"/>
          <w:sz w:val="24"/>
          <w:szCs w:val="24"/>
        </w:rPr>
        <w:t>травматолог-</w:t>
      </w:r>
      <w:r>
        <w:rPr>
          <w:rFonts w:ascii="Times New Roman" w:hAnsi="Times New Roman" w:cs="Times New Roman"/>
          <w:sz w:val="24"/>
          <w:szCs w:val="24"/>
        </w:rPr>
        <w:t>ортопед</w:t>
      </w:r>
      <w:r w:rsidRPr="00DD1251">
        <w:rPr>
          <w:rFonts w:ascii="Times New Roman" w:hAnsi="Times New Roman" w:cs="Times New Roman"/>
          <w:sz w:val="24"/>
          <w:szCs w:val="24"/>
        </w:rPr>
        <w:t xml:space="preserve"> повышает свою практическую деятельность в соответствии с этическими нормами и принципами, стандартами качества медицинской помощи и нормативно-правовыми актами в области здравоохранения. </w:t>
      </w:r>
    </w:p>
    <w:p w:rsidR="00B81D6F" w:rsidRPr="00DD1251" w:rsidRDefault="00B81D6F" w:rsidP="00B81D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Компетенции</w:t>
      </w:r>
    </w:p>
    <w:p w:rsidR="00B81D6F" w:rsidRPr="00DD1251" w:rsidRDefault="00326F62" w:rsidP="00B81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профессионал, врач</w:t>
      </w:r>
      <w:r w:rsidR="00B81D6F" w:rsidRPr="004B7980">
        <w:rPr>
          <w:rFonts w:ascii="Times New Roman" w:hAnsi="Times New Roman" w:cs="Times New Roman"/>
          <w:sz w:val="24"/>
          <w:szCs w:val="24"/>
        </w:rPr>
        <w:t xml:space="preserve"> </w:t>
      </w:r>
      <w:r w:rsidR="00B81D6F">
        <w:rPr>
          <w:rFonts w:ascii="Times New Roman" w:hAnsi="Times New Roman" w:cs="Times New Roman"/>
          <w:sz w:val="24"/>
          <w:szCs w:val="24"/>
        </w:rPr>
        <w:t>травмат</w:t>
      </w:r>
      <w:r>
        <w:rPr>
          <w:rFonts w:ascii="Times New Roman" w:hAnsi="Times New Roman" w:cs="Times New Roman"/>
          <w:sz w:val="24"/>
          <w:szCs w:val="24"/>
        </w:rPr>
        <w:t>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B81D6F">
        <w:rPr>
          <w:rFonts w:ascii="Times New Roman" w:hAnsi="Times New Roman" w:cs="Times New Roman"/>
          <w:sz w:val="24"/>
          <w:szCs w:val="24"/>
        </w:rPr>
        <w:t xml:space="preserve"> </w:t>
      </w:r>
      <w:r w:rsidR="00B81D6F" w:rsidRPr="00DD1251">
        <w:rPr>
          <w:rFonts w:ascii="Times New Roman" w:hAnsi="Times New Roman" w:cs="Times New Roman"/>
          <w:sz w:val="24"/>
          <w:szCs w:val="24"/>
        </w:rPr>
        <w:t>способен:</w:t>
      </w:r>
    </w:p>
    <w:p w:rsidR="00B81D6F" w:rsidRPr="00DD1251" w:rsidRDefault="00B81D6F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осуществлять свою профессиональную деятельность в соответствии с высокими стандартами качества, демонстрируя ответственное и бережное отношение к пациентам;</w:t>
      </w:r>
    </w:p>
    <w:p w:rsidR="00B81D6F" w:rsidRPr="005C3C64" w:rsidRDefault="00B81D6F" w:rsidP="005C3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-</w:t>
      </w:r>
      <w:r w:rsidR="008359B2"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практиковать этично и ответственно, соблюдая юридические аспекты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sz w:val="24"/>
          <w:szCs w:val="24"/>
        </w:rPr>
        <w:t>деятельности медицинских работников.</w:t>
      </w:r>
    </w:p>
    <w:p w:rsidR="005C3C64" w:rsidRPr="005C3C64" w:rsidRDefault="005C3C64" w:rsidP="005C3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 xml:space="preserve">ГЛАВА 3. СПЕЦИАЛЬНЫЕ ЗАДАЧИ </w:t>
      </w:r>
      <w:r w:rsidR="00835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b/>
          <w:sz w:val="24"/>
          <w:szCs w:val="24"/>
        </w:rPr>
        <w:t>(ПРОФЕССИОНАЛЬНЫЕ КОМПЕТЕНЦИИ)</w:t>
      </w:r>
    </w:p>
    <w:p w:rsidR="00B81D6F" w:rsidRPr="00DD1251" w:rsidRDefault="00BF41E8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«врача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травматолог</w:t>
      </w:r>
      <w:r w:rsidR="008359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1D6F">
        <w:rPr>
          <w:rFonts w:ascii="Times New Roman" w:hAnsi="Times New Roman" w:cs="Times New Roman"/>
          <w:sz w:val="24"/>
          <w:szCs w:val="24"/>
        </w:rPr>
        <w:t>ортопеда</w:t>
      </w:r>
      <w:r w:rsidR="00B81D6F" w:rsidRPr="00DD1251">
        <w:rPr>
          <w:rFonts w:ascii="Times New Roman" w:hAnsi="Times New Roman" w:cs="Times New Roman"/>
          <w:sz w:val="24"/>
          <w:szCs w:val="24"/>
        </w:rPr>
        <w:t>».</w:t>
      </w:r>
    </w:p>
    <w:p w:rsidR="00B81D6F" w:rsidRPr="00DD1251" w:rsidRDefault="00BF41E8" w:rsidP="00B8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 травматолог-</w:t>
      </w:r>
      <w:r w:rsidR="00B81D6F">
        <w:rPr>
          <w:rFonts w:ascii="Times New Roman" w:hAnsi="Times New Roman" w:cs="Times New Roman"/>
          <w:sz w:val="24"/>
          <w:szCs w:val="24"/>
        </w:rPr>
        <w:t>ортопед</w:t>
      </w:r>
      <w:r w:rsidR="00B81D6F" w:rsidRPr="00DD1251">
        <w:rPr>
          <w:rFonts w:ascii="Times New Roman" w:hAnsi="Times New Roman" w:cs="Times New Roman"/>
          <w:sz w:val="24"/>
          <w:szCs w:val="24"/>
        </w:rPr>
        <w:t xml:space="preserve">» обязан освоить следующие виды деятельности и соответствующие им персональные задачи по оказанию </w:t>
      </w:r>
      <w:r w:rsidR="00B81D6F">
        <w:rPr>
          <w:rFonts w:ascii="Times New Roman" w:hAnsi="Times New Roman" w:cs="Times New Roman"/>
          <w:sz w:val="24"/>
          <w:szCs w:val="24"/>
        </w:rPr>
        <w:t>травмат</w:t>
      </w:r>
      <w:r w:rsidR="00B81D6F" w:rsidRPr="00DD1251">
        <w:rPr>
          <w:rFonts w:ascii="Times New Roman" w:hAnsi="Times New Roman" w:cs="Times New Roman"/>
          <w:sz w:val="24"/>
          <w:szCs w:val="24"/>
        </w:rPr>
        <w:t>ологической помощи населению, в соответствии с нормативно-правовыми документами КР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1D6F" w:rsidRPr="00DD1251">
        <w:rPr>
          <w:rFonts w:ascii="Times New Roman" w:hAnsi="Times New Roman" w:cs="Times New Roman"/>
          <w:sz w:val="24"/>
          <w:szCs w:val="24"/>
        </w:rPr>
        <w:t>:</w:t>
      </w:r>
    </w:p>
    <w:p w:rsidR="00B81D6F" w:rsidRPr="00DD1251" w:rsidRDefault="00B81D6F" w:rsidP="00B8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 w:rsidRPr="00DD1251">
        <w:rPr>
          <w:rFonts w:ascii="Times New Roman" w:hAnsi="Times New Roman" w:cs="Times New Roman"/>
          <w:sz w:val="24"/>
          <w:szCs w:val="24"/>
        </w:rPr>
        <w:tab/>
        <w:t>диагностика, лечение, профилактика и реабилитация наиболее  распространенных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и травм опорно-двигательного аппарата</w:t>
      </w:r>
      <w:r w:rsidRPr="00DD1251">
        <w:rPr>
          <w:rFonts w:ascii="Times New Roman" w:hAnsi="Times New Roman" w:cs="Times New Roman"/>
          <w:sz w:val="24"/>
          <w:szCs w:val="24"/>
        </w:rPr>
        <w:t>;</w:t>
      </w:r>
    </w:p>
    <w:p w:rsidR="00B81D6F" w:rsidRPr="00DD1251" w:rsidRDefault="00B81D6F" w:rsidP="00B8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 w:rsidRPr="00DD1251">
        <w:rPr>
          <w:rFonts w:ascii="Times New Roman" w:hAnsi="Times New Roman" w:cs="Times New Roman"/>
          <w:sz w:val="24"/>
          <w:szCs w:val="24"/>
        </w:rPr>
        <w:tab/>
        <w:t>оказание экстренной и неотложной врачебной медицинской помощи;</w:t>
      </w:r>
    </w:p>
    <w:p w:rsidR="00B81D6F" w:rsidRPr="00DD1251" w:rsidRDefault="00B81D6F" w:rsidP="00B8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 w:rsidRPr="00DD1251">
        <w:rPr>
          <w:rFonts w:ascii="Times New Roman" w:hAnsi="Times New Roman" w:cs="Times New Roman"/>
          <w:sz w:val="24"/>
          <w:szCs w:val="24"/>
        </w:rPr>
        <w:tab/>
        <w:t>выполнение медицинских манипуляций;</w:t>
      </w:r>
    </w:p>
    <w:p w:rsidR="00BF41E8" w:rsidRDefault="00B81D6F" w:rsidP="00BF4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 w:rsidRPr="00DD1251">
        <w:rPr>
          <w:rFonts w:ascii="Times New Roman" w:hAnsi="Times New Roman" w:cs="Times New Roman"/>
          <w:b/>
          <w:sz w:val="24"/>
          <w:szCs w:val="24"/>
        </w:rPr>
        <w:tab/>
      </w:r>
      <w:r w:rsidRPr="00DD1251">
        <w:rPr>
          <w:rFonts w:ascii="Times New Roman" w:hAnsi="Times New Roman" w:cs="Times New Roman"/>
          <w:sz w:val="24"/>
          <w:szCs w:val="24"/>
        </w:rPr>
        <w:t>деятельность в области паллиативной помощи;</w:t>
      </w:r>
    </w:p>
    <w:p w:rsidR="00BF41E8" w:rsidRDefault="00BF41E8" w:rsidP="00BF4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D6F" w:rsidRPr="00DD1251">
        <w:rPr>
          <w:rFonts w:ascii="Times New Roman" w:hAnsi="Times New Roman" w:cs="Times New Roman"/>
          <w:sz w:val="24"/>
          <w:szCs w:val="24"/>
        </w:rPr>
        <w:t>соблюдение мероприятий по инфекционной безопасности при оказании медицинской помощи и выполнении медицинских манипуляции;</w:t>
      </w:r>
    </w:p>
    <w:p w:rsidR="00B81D6F" w:rsidRPr="00DD1251" w:rsidRDefault="00BF41E8" w:rsidP="00BF4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1D6F" w:rsidRPr="00DD1251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деятельность.</w:t>
      </w:r>
    </w:p>
    <w:p w:rsidR="00B81D6F" w:rsidRDefault="00B81D6F" w:rsidP="00B81D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D6F" w:rsidRPr="00DD1251" w:rsidRDefault="00B81D6F" w:rsidP="00B81D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Профе</w:t>
      </w:r>
      <w:r w:rsidR="00BF41E8">
        <w:rPr>
          <w:rFonts w:ascii="Times New Roman" w:hAnsi="Times New Roman" w:cs="Times New Roman"/>
          <w:b/>
          <w:sz w:val="24"/>
          <w:szCs w:val="24"/>
        </w:rPr>
        <w:t xml:space="preserve">ссиональные  компетенции «Врача </w:t>
      </w:r>
      <w:r w:rsidRPr="00DD1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1E8">
        <w:rPr>
          <w:rFonts w:ascii="Times New Roman" w:hAnsi="Times New Roman" w:cs="Times New Roman"/>
          <w:b/>
          <w:sz w:val="24"/>
          <w:szCs w:val="24"/>
        </w:rPr>
        <w:t>травматолог-ортопеда</w:t>
      </w:r>
      <w:r w:rsidRPr="00DD1251">
        <w:rPr>
          <w:rFonts w:ascii="Times New Roman" w:hAnsi="Times New Roman" w:cs="Times New Roman"/>
          <w:b/>
          <w:sz w:val="24"/>
          <w:szCs w:val="24"/>
        </w:rPr>
        <w:t>» характеризуются:</w:t>
      </w:r>
    </w:p>
    <w:p w:rsidR="00B81D6F" w:rsidRPr="006C5921" w:rsidRDefault="00B81D6F" w:rsidP="00B81D6F">
      <w:pPr>
        <w:keepNext/>
        <w:spacing w:after="0" w:line="360" w:lineRule="auto"/>
        <w:ind w:firstLine="708"/>
        <w:jc w:val="both"/>
        <w:outlineLvl w:val="1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образовательными требованиями по специальности </w:t>
      </w:r>
      <w:r w:rsidRPr="006C59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«Травматология и ортопедия», специалист, завершивший обучение в клинической ординатуре должен обладать следующими компетенциями.</w:t>
      </w:r>
    </w:p>
    <w:p w:rsidR="00B81D6F" w:rsidRPr="006C5921" w:rsidRDefault="00B81D6F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Врач травматолог-ортопед должен знать:</w:t>
      </w: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профилактику, диагностику, клинику и лечение повреждений и заболеваний опорно-двигательной системы всех локализаций и их осложнений у взрослых и детей.</w:t>
      </w:r>
    </w:p>
    <w:p w:rsidR="00B81D6F" w:rsidRPr="008359B2" w:rsidRDefault="00B81D6F" w:rsidP="00B81D6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знание основных возможных ошибок в процессе лечения ортопедо -</w:t>
      </w:r>
      <w:r w:rsidRPr="008359B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травматологических больных;</w:t>
      </w:r>
    </w:p>
    <w:p w:rsidR="00B81D6F" w:rsidRPr="008359B2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знание критериев оценки трудоспособности и реабилитации ортопедо -</w:t>
      </w:r>
      <w:r w:rsidRPr="008359B2">
        <w:rPr>
          <w:rFonts w:ascii="Times New Roman" w:eastAsia="Times New Roman" w:hAnsi="Times New Roman" w:cs="Times New Roman"/>
          <w:sz w:val="24"/>
          <w:szCs w:val="20"/>
          <w:lang w:eastAsia="ru-RU"/>
        </w:rPr>
        <w:t>травматологических больных;</w:t>
      </w:r>
    </w:p>
    <w:p w:rsidR="00B81D6F" w:rsidRPr="006C5921" w:rsidRDefault="00B81D6F" w:rsidP="00B81D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Врач травматолог-ортопед должен  уметь:</w:t>
      </w: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Уметь оказать квалифицированную помощь в экстренном и плановом порядке в полном объеме.</w:t>
      </w:r>
    </w:p>
    <w:p w:rsidR="00B81D6F" w:rsidRPr="00BF41E8" w:rsidRDefault="00B81D6F" w:rsidP="00B81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повреждений различной локализации; этиология и</w:t>
      </w:r>
      <w:r w:rsid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>патогенез заболеваний опорно-двигательной системы;</w:t>
      </w:r>
    </w:p>
    <w:p w:rsidR="00B81D6F" w:rsidRPr="006C5921" w:rsidRDefault="00B81D6F" w:rsidP="00B81D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виды и способы лечения повреждений;</w:t>
      </w:r>
    </w:p>
    <w:p w:rsidR="00B81D6F" w:rsidRPr="006C5921" w:rsidRDefault="00B81D6F" w:rsidP="00B81D6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диагностика общих и частных осложнений;</w:t>
      </w:r>
    </w:p>
    <w:p w:rsidR="00B81D6F" w:rsidRPr="006C5921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строгое соблюдение принципов лечения переломов;</w:t>
      </w:r>
    </w:p>
    <w:p w:rsidR="00B81D6F" w:rsidRPr="006C5921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местной анестезии;</w:t>
      </w:r>
    </w:p>
    <w:p w:rsidR="00B81D6F" w:rsidRPr="00BF41E8" w:rsidRDefault="00B81D6F" w:rsidP="00B81D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применять знания анатомии, цитологии и физиологии органов и</w:t>
      </w:r>
      <w:r w:rsid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 организма во взаимосвязи с их функцией в норме и патологии;</w:t>
      </w:r>
    </w:p>
    <w:p w:rsidR="00B81D6F" w:rsidRPr="00BF41E8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использовать знания основных физических, химических,</w:t>
      </w:r>
      <w:r w:rsid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F41E8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биологических и физиологических закономерностей, процессов и явлений в норме и патологии;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работать с лечебно-диагностической аппаратурой</w:t>
      </w:r>
    </w:p>
    <w:p w:rsidR="00B81D6F" w:rsidRPr="006C5921" w:rsidRDefault="00B81D6F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Врач травматолог-ортопед должен  владеть:</w:t>
      </w: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владеть математическими методами решения профессиональных задач</w:t>
      </w:r>
    </w:p>
    <w:p w:rsidR="00B81D6F" w:rsidRPr="006C5921" w:rsidRDefault="00B81D6F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 работать с ЭВМ;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владение закрытой репозицией переломов и вправлением вывихов;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владение техникой наложения гипсовых повязок;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 погружного остеосинтеза при неосложненных переломах;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знание аппаратов наружной фиксации и владение техникой наложения</w:t>
      </w:r>
    </w:p>
    <w:p w:rsidR="00B81D6F" w:rsidRPr="006C5921" w:rsidRDefault="00B81D6F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аппарата Илизарова;</w:t>
      </w:r>
    </w:p>
    <w:p w:rsidR="00B81D6F" w:rsidRPr="006C5921" w:rsidRDefault="00B81D6F" w:rsidP="00B81D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ведение медицинской документации, владение методикой расчета и</w:t>
      </w:r>
    </w:p>
    <w:p w:rsidR="00B81D6F" w:rsidRPr="00804E18" w:rsidRDefault="00B81D6F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5921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анализа показателей деятельности врача травматолога-ортопеда.</w:t>
      </w:r>
    </w:p>
    <w:p w:rsidR="009B410C" w:rsidRPr="00804E18" w:rsidRDefault="009B410C" w:rsidP="00B81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410C" w:rsidRPr="009B410C" w:rsidRDefault="009B410C" w:rsidP="009B410C">
      <w:pPr>
        <w:rPr>
          <w:rFonts w:ascii="Times New Roman" w:hAnsi="Times New Roman" w:cs="Times New Roman"/>
          <w:b/>
          <w:sz w:val="24"/>
          <w:szCs w:val="24"/>
        </w:rPr>
      </w:pPr>
      <w:r w:rsidRPr="009B410C">
        <w:rPr>
          <w:rFonts w:ascii="Times New Roman" w:hAnsi="Times New Roman" w:cs="Times New Roman"/>
          <w:b/>
          <w:sz w:val="24"/>
          <w:szCs w:val="24"/>
        </w:rPr>
        <w:t>3.4</w:t>
      </w:r>
      <w:r w:rsidRPr="009B410C">
        <w:rPr>
          <w:rFonts w:ascii="Times New Roman" w:hAnsi="Times New Roman" w:cs="Times New Roman"/>
          <w:b/>
          <w:sz w:val="24"/>
          <w:szCs w:val="24"/>
        </w:rPr>
        <w:tab/>
        <w:t xml:space="preserve">Врачебные манипуляции и практические навыки  </w:t>
      </w:r>
    </w:p>
    <w:p w:rsidR="009B410C" w:rsidRPr="009B410C" w:rsidRDefault="009B410C" w:rsidP="009B410C">
      <w:pPr>
        <w:rPr>
          <w:rFonts w:ascii="Times New Roman" w:hAnsi="Times New Roman" w:cs="Times New Roman"/>
          <w:sz w:val="24"/>
          <w:szCs w:val="24"/>
        </w:rPr>
      </w:pPr>
      <w:r w:rsidRPr="009B410C">
        <w:rPr>
          <w:rFonts w:ascii="Times New Roman" w:hAnsi="Times New Roman" w:cs="Times New Roman"/>
          <w:sz w:val="24"/>
          <w:szCs w:val="24"/>
        </w:rPr>
        <w:t>Врач невролог должен владеть практическими навыками:</w:t>
      </w:r>
    </w:p>
    <w:p w:rsidR="009B410C" w:rsidRPr="009B410C" w:rsidRDefault="009B410C" w:rsidP="009B410C">
      <w:pPr>
        <w:widowControl w:val="0"/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9B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Каталог требований по навыкам ординатора “врача</w:t>
      </w:r>
      <w:r w:rsidRPr="009B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–</w:t>
      </w:r>
      <w:r w:rsidRPr="009B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травматолого-ортопеда</w:t>
      </w:r>
      <w:r w:rsidRPr="009B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879"/>
        <w:gridCol w:w="2104"/>
        <w:gridCol w:w="2084"/>
      </w:tblGrid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2" w:type="dxa"/>
          </w:tcPr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манипуляции\процедуры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ассистирований</w:t>
            </w:r>
          </w:p>
        </w:tc>
        <w:tc>
          <w:tcPr>
            <w:tcW w:w="2098" w:type="dxa"/>
          </w:tcPr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самостоятельно</w:t>
            </w:r>
          </w:p>
          <w:p w:rsidR="009B410C" w:rsidRPr="009B410C" w:rsidRDefault="009B410C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 процедур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2" w:type="dxa"/>
          </w:tcPr>
          <w:p w:rsidR="009B410C" w:rsidRPr="009B410C" w:rsidRDefault="009B410C" w:rsidP="002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обследование больного: Прием </w:t>
            </w:r>
            <w:r w:rsidR="002674E1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травматолога-ортопедических </w:t>
            </w: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со сбором жалоб и анамнеза, внешнего осмотра и полным клиническим обследованием по всем органам и системам с постановкой топического и клинического диагноза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9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2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таблицы или генеалогического дерева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2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Расшифровка и клиническая интерпретация результатов лабораторных исследований. Оценка показателей периферической крови, данных биохимического исследования крови, общего анализа мочи и по Ничепоренко, Зимнитского. Оценка гормонального и иммунологического исследования.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2" w:type="dxa"/>
          </w:tcPr>
          <w:p w:rsidR="009B410C" w:rsidRPr="009B410C" w:rsidRDefault="009B410C" w:rsidP="002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Проведение пункции</w:t>
            </w:r>
            <w:r w:rsidR="002674E1">
              <w:rPr>
                <w:rFonts w:ascii="Times New Roman" w:hAnsi="Times New Roman" w:cs="Times New Roman"/>
                <w:sz w:val="24"/>
                <w:szCs w:val="24"/>
              </w:rPr>
              <w:t xml:space="preserve"> сустава</w:t>
            </w: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. Уметь оценить и знать практическую значимость </w:t>
            </w:r>
            <w:r w:rsidR="002674E1">
              <w:rPr>
                <w:rFonts w:ascii="Times New Roman" w:hAnsi="Times New Roman" w:cs="Times New Roman"/>
                <w:sz w:val="24"/>
                <w:szCs w:val="24"/>
              </w:rPr>
              <w:t>полученной жидкости.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9B410C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2" w:type="dxa"/>
          </w:tcPr>
          <w:p w:rsidR="009B410C" w:rsidRPr="009B410C" w:rsidRDefault="002674E1" w:rsidP="0026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 верхней и нижней конечности</w:t>
            </w:r>
            <w:r w:rsidR="009B410C" w:rsidRPr="009B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9B410C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410C" w:rsidRPr="009B410C" w:rsidTr="002674E1">
        <w:tc>
          <w:tcPr>
            <w:tcW w:w="565" w:type="dxa"/>
          </w:tcPr>
          <w:p w:rsidR="009B410C" w:rsidRPr="009B410C" w:rsidRDefault="009B410C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2" w:type="dxa"/>
          </w:tcPr>
          <w:p w:rsidR="009B410C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угломером  амплитуды движений суставов.</w:t>
            </w:r>
          </w:p>
        </w:tc>
        <w:tc>
          <w:tcPr>
            <w:tcW w:w="2118" w:type="dxa"/>
          </w:tcPr>
          <w:p w:rsidR="009B410C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9B410C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2903" w:rsidRPr="009B410C" w:rsidTr="002674E1">
        <w:tc>
          <w:tcPr>
            <w:tcW w:w="565" w:type="dxa"/>
          </w:tcPr>
          <w:p w:rsidR="00962903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2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лечебных блокад: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перелома, </w:t>
            </w: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паравертебральные,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внутрисуставные и др.</w:t>
            </w:r>
          </w:p>
        </w:tc>
        <w:tc>
          <w:tcPr>
            <w:tcW w:w="2118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8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2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расшифровка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r w:rsidR="00962903">
              <w:rPr>
                <w:rFonts w:ascii="Times New Roman" w:hAnsi="Times New Roman" w:cs="Times New Roman"/>
                <w:sz w:val="24"/>
                <w:szCs w:val="24"/>
              </w:rPr>
              <w:t>коленного и плечевого суставов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2" w:type="dxa"/>
          </w:tcPr>
          <w:p w:rsidR="002674E1" w:rsidRPr="009B410C" w:rsidRDefault="002674E1" w:rsidP="009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962903">
              <w:rPr>
                <w:rFonts w:ascii="Times New Roman" w:hAnsi="Times New Roman" w:cs="Times New Roman"/>
                <w:sz w:val="24"/>
                <w:szCs w:val="24"/>
              </w:rPr>
              <w:t>рентгенографии</w:t>
            </w: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2674E1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4E1" w:rsidRPr="009B4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2" w:type="dxa"/>
          </w:tcPr>
          <w:p w:rsidR="002674E1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КТ и</w:t>
            </w:r>
            <w:r w:rsidR="002674E1"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  МРТ.</w:t>
            </w: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2674E1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4E1" w:rsidRPr="009B4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2" w:type="dxa"/>
          </w:tcPr>
          <w:p w:rsidR="002674E1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 ми</w:t>
            </w:r>
            <w:r w:rsidR="002674E1" w:rsidRPr="009B410C">
              <w:rPr>
                <w:rFonts w:ascii="Times New Roman" w:hAnsi="Times New Roman" w:cs="Times New Roman"/>
                <w:sz w:val="24"/>
                <w:szCs w:val="24"/>
              </w:rPr>
              <w:t>ографии</w:t>
            </w: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2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Анализ  ангиографии сосудов с контрастированием на РКТ.</w:t>
            </w: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4E1" w:rsidRPr="009B410C" w:rsidTr="002674E1">
        <w:tc>
          <w:tcPr>
            <w:tcW w:w="565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72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Применение основ физиотерапии (ДДТ, Элетрофорез, электронного ультразвук, лазера и др.)</w:t>
            </w:r>
          </w:p>
        </w:tc>
        <w:tc>
          <w:tcPr>
            <w:tcW w:w="211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2674E1" w:rsidRPr="009B410C" w:rsidRDefault="002674E1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2903" w:rsidRPr="009B410C" w:rsidTr="002674E1">
        <w:tc>
          <w:tcPr>
            <w:tcW w:w="565" w:type="dxa"/>
          </w:tcPr>
          <w:p w:rsidR="00962903" w:rsidRPr="009B410C" w:rsidRDefault="00962903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2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Психометрическое тестирование (интерпретация ММ</w:t>
            </w:r>
            <w:r w:rsidRPr="009B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9B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NIHSS</w:t>
            </w: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, Цунга)</w:t>
            </w:r>
          </w:p>
        </w:tc>
        <w:tc>
          <w:tcPr>
            <w:tcW w:w="2118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962903" w:rsidRPr="009B410C" w:rsidRDefault="00962903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2" w:type="dxa"/>
          </w:tcPr>
          <w:p w:rsidR="001A58DF" w:rsidRPr="009B410C" w:rsidRDefault="001A58DF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устранение вывиха сегмента</w:t>
            </w:r>
          </w:p>
        </w:tc>
        <w:tc>
          <w:tcPr>
            <w:tcW w:w="2118" w:type="dxa"/>
          </w:tcPr>
          <w:p w:rsidR="001A58DF" w:rsidRPr="009B410C" w:rsidRDefault="001A58DF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1A58DF" w:rsidRPr="009B410C" w:rsidRDefault="001A58DF" w:rsidP="001D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2" w:type="dxa"/>
          </w:tcPr>
          <w:p w:rsidR="001A58DF" w:rsidRPr="00962903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 репозиция костных отломков</w:t>
            </w:r>
          </w:p>
        </w:tc>
        <w:tc>
          <w:tcPr>
            <w:tcW w:w="2118" w:type="dxa"/>
          </w:tcPr>
          <w:p w:rsidR="001A58DF" w:rsidRPr="00962903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1A58DF" w:rsidRPr="00962903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2" w:type="dxa"/>
          </w:tcPr>
          <w:p w:rsidR="001A58DF" w:rsidRPr="009B410C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гипсовых повязок</w:t>
            </w:r>
          </w:p>
        </w:tc>
        <w:tc>
          <w:tcPr>
            <w:tcW w:w="2118" w:type="dxa"/>
          </w:tcPr>
          <w:p w:rsidR="001A58DF" w:rsidRPr="009B410C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8" w:type="dxa"/>
          </w:tcPr>
          <w:p w:rsidR="001A58DF" w:rsidRPr="009B410C" w:rsidRDefault="001A58D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2" w:type="dxa"/>
          </w:tcPr>
          <w:p w:rsidR="001A58DF" w:rsidRPr="00962903" w:rsidRDefault="001A58DF" w:rsidP="00C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Наложение системы скелетного вытяжения</w:t>
            </w:r>
          </w:p>
        </w:tc>
        <w:tc>
          <w:tcPr>
            <w:tcW w:w="2118" w:type="dxa"/>
          </w:tcPr>
          <w:p w:rsidR="001A58DF" w:rsidRPr="00962903" w:rsidRDefault="001A58DF" w:rsidP="00C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8" w:type="dxa"/>
          </w:tcPr>
          <w:p w:rsidR="001A58DF" w:rsidRPr="00962903" w:rsidRDefault="001A58DF" w:rsidP="00C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2" w:type="dxa"/>
          </w:tcPr>
          <w:p w:rsidR="001A58DF" w:rsidRPr="009B410C" w:rsidRDefault="001A58DF" w:rsidP="000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Инструктор по ЛФК</w:t>
            </w:r>
          </w:p>
        </w:tc>
        <w:tc>
          <w:tcPr>
            <w:tcW w:w="2118" w:type="dxa"/>
          </w:tcPr>
          <w:p w:rsidR="001A58DF" w:rsidRPr="009B410C" w:rsidRDefault="001A58DF" w:rsidP="000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1A58DF" w:rsidRPr="009B410C" w:rsidRDefault="001A58DF" w:rsidP="000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8DF" w:rsidRPr="009B410C" w:rsidTr="002674E1">
        <w:tc>
          <w:tcPr>
            <w:tcW w:w="565" w:type="dxa"/>
          </w:tcPr>
          <w:p w:rsidR="001A58DF" w:rsidRPr="009B410C" w:rsidRDefault="001A58DF" w:rsidP="00BC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2" w:type="dxa"/>
          </w:tcPr>
          <w:p w:rsidR="001A58DF" w:rsidRPr="009B410C" w:rsidRDefault="001A58DF" w:rsidP="005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Лечебный массаж, мануальная терапия</w:t>
            </w:r>
          </w:p>
        </w:tc>
        <w:tc>
          <w:tcPr>
            <w:tcW w:w="2118" w:type="dxa"/>
          </w:tcPr>
          <w:p w:rsidR="001A58DF" w:rsidRPr="009B410C" w:rsidRDefault="001A58DF" w:rsidP="005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8" w:type="dxa"/>
          </w:tcPr>
          <w:p w:rsidR="001A58DF" w:rsidRPr="009B410C" w:rsidRDefault="001A58DF" w:rsidP="0053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A58DF" w:rsidRDefault="001A58DF" w:rsidP="00267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D6F" w:rsidRPr="002674E1" w:rsidRDefault="009B410C" w:rsidP="00267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10C">
        <w:rPr>
          <w:rFonts w:ascii="Times New Roman" w:hAnsi="Times New Roman" w:cs="Times New Roman"/>
          <w:sz w:val="24"/>
          <w:szCs w:val="24"/>
        </w:rPr>
        <w:t>Все медицинские вмешательства должны быть задокументированы в индивидуальном отчете подробно (№ мед документации, дата, время, диагноз, наименование манипуляции\процедуры, подпись врача тренера) с копией главных листов мед карты больного. Необходимо внедрить регистрационный журнал для учета и проверки приобретенных компетенций и выполненных манипуляций.</w:t>
      </w:r>
    </w:p>
    <w:p w:rsidR="00B81D6F" w:rsidRPr="00DD1251" w:rsidRDefault="00B81D6F" w:rsidP="00B81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A2DC8">
        <w:rPr>
          <w:rFonts w:ascii="Times New Roman" w:hAnsi="Times New Roman" w:cs="Times New Roman"/>
          <w:b/>
          <w:sz w:val="24"/>
          <w:szCs w:val="24"/>
        </w:rPr>
        <w:t>4</w:t>
      </w:r>
      <w:r w:rsidRPr="00DD1251">
        <w:rPr>
          <w:rFonts w:ascii="Times New Roman" w:hAnsi="Times New Roman" w:cs="Times New Roman"/>
          <w:b/>
          <w:sz w:val="24"/>
          <w:szCs w:val="24"/>
        </w:rPr>
        <w:t>. К</w:t>
      </w:r>
      <w:r w:rsidR="008A2DC8">
        <w:rPr>
          <w:rFonts w:ascii="Times New Roman" w:hAnsi="Times New Roman" w:cs="Times New Roman"/>
          <w:b/>
          <w:sz w:val="24"/>
          <w:szCs w:val="24"/>
        </w:rPr>
        <w:t xml:space="preserve">РИТЕРИИ ПРИЗНАНИЯ И КЛАССИФИКАЦИЯ УЧРЕЖДЕНИЙ ПОСЛЕДИПЛОМНОГО ОБРАЗОВАНИЯ </w:t>
      </w:r>
    </w:p>
    <w:p w:rsidR="00B81D6F" w:rsidRPr="00DD1251" w:rsidRDefault="00B81D6F" w:rsidP="00B81D6F">
      <w:pPr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Категории учреждений последипломной подготовки</w:t>
      </w:r>
    </w:p>
    <w:p w:rsidR="00B81D6F" w:rsidRPr="00DD1251" w:rsidRDefault="00B81D6F" w:rsidP="00B8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Категория 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AF">
        <w:rPr>
          <w:rFonts w:ascii="Times New Roman" w:hAnsi="Times New Roman" w:cs="Times New Roman"/>
          <w:b/>
          <w:sz w:val="24"/>
          <w:szCs w:val="24"/>
          <w:highlight w:val="yellow"/>
        </w:rPr>
        <w:t>(2 года):</w:t>
      </w:r>
      <w:r w:rsidRPr="00DD1251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>травмат</w:t>
      </w:r>
      <w:r w:rsidRPr="00DD1251">
        <w:rPr>
          <w:rFonts w:ascii="Times New Roman" w:hAnsi="Times New Roman" w:cs="Times New Roman"/>
          <w:sz w:val="24"/>
          <w:szCs w:val="24"/>
        </w:rPr>
        <w:t xml:space="preserve">ологии </w:t>
      </w:r>
      <w:r>
        <w:rPr>
          <w:rFonts w:ascii="Times New Roman" w:hAnsi="Times New Roman" w:cs="Times New Roman"/>
          <w:sz w:val="24"/>
          <w:szCs w:val="24"/>
        </w:rPr>
        <w:t xml:space="preserve">и ортопедии </w:t>
      </w:r>
      <w:r w:rsidRPr="00DD1251">
        <w:rPr>
          <w:rFonts w:ascii="Times New Roman" w:hAnsi="Times New Roman" w:cs="Times New Roman"/>
          <w:sz w:val="24"/>
          <w:szCs w:val="24"/>
        </w:rPr>
        <w:t>национальных центров, научно-исследовательских институтов и других республиканских учреждений.</w:t>
      </w:r>
    </w:p>
    <w:p w:rsidR="00B81D6F" w:rsidRPr="00DD1251" w:rsidRDefault="00B81D6F" w:rsidP="00B8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Категория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251">
        <w:rPr>
          <w:rFonts w:ascii="Times New Roman" w:hAnsi="Times New Roman" w:cs="Times New Roman"/>
          <w:b/>
          <w:sz w:val="24"/>
          <w:szCs w:val="24"/>
        </w:rPr>
        <w:t>(2 года):</w:t>
      </w:r>
      <w:r w:rsidRPr="00DD1251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>травмат</w:t>
      </w:r>
      <w:r w:rsidRPr="00DD1251">
        <w:rPr>
          <w:rFonts w:ascii="Times New Roman" w:hAnsi="Times New Roman" w:cs="Times New Roman"/>
          <w:sz w:val="24"/>
          <w:szCs w:val="24"/>
        </w:rPr>
        <w:t xml:space="preserve">ологии </w:t>
      </w:r>
      <w:r>
        <w:rPr>
          <w:rFonts w:ascii="Times New Roman" w:hAnsi="Times New Roman" w:cs="Times New Roman"/>
          <w:sz w:val="24"/>
          <w:szCs w:val="24"/>
        </w:rPr>
        <w:t xml:space="preserve">и ортопедии </w:t>
      </w:r>
      <w:r w:rsidRPr="00DD1251">
        <w:rPr>
          <w:rFonts w:ascii="Times New Roman" w:hAnsi="Times New Roman" w:cs="Times New Roman"/>
          <w:sz w:val="24"/>
          <w:szCs w:val="24"/>
        </w:rPr>
        <w:t>городских, региональных клиник и областных больниц.</w:t>
      </w:r>
    </w:p>
    <w:p w:rsidR="00121D73" w:rsidRDefault="00B81D6F" w:rsidP="009B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0178AF">
        <w:rPr>
          <w:rFonts w:ascii="Times New Roman" w:hAnsi="Times New Roman" w:cs="Times New Roman"/>
          <w:b/>
          <w:sz w:val="24"/>
          <w:szCs w:val="24"/>
          <w:highlight w:val="yellow"/>
        </w:rPr>
        <w:t>С (1 год):</w:t>
      </w:r>
      <w:r w:rsidRPr="00DD1251">
        <w:rPr>
          <w:rFonts w:ascii="Times New Roman" w:hAnsi="Times New Roman" w:cs="Times New Roman"/>
          <w:sz w:val="24"/>
          <w:szCs w:val="24"/>
        </w:rPr>
        <w:t xml:space="preserve">  Т</w:t>
      </w:r>
      <w:r>
        <w:rPr>
          <w:rFonts w:ascii="Times New Roman" w:hAnsi="Times New Roman" w:cs="Times New Roman"/>
          <w:sz w:val="24"/>
          <w:szCs w:val="24"/>
        </w:rPr>
        <w:t>равматолог</w:t>
      </w:r>
      <w:r w:rsidRPr="00DD1251">
        <w:rPr>
          <w:rFonts w:ascii="Times New Roman" w:hAnsi="Times New Roman" w:cs="Times New Roman"/>
          <w:sz w:val="24"/>
          <w:szCs w:val="24"/>
        </w:rPr>
        <w:t xml:space="preserve">ические и другие отделения специализирующиеся на оказании помощи больным с </w:t>
      </w:r>
      <w:r>
        <w:rPr>
          <w:rFonts w:ascii="Times New Roman" w:hAnsi="Times New Roman" w:cs="Times New Roman"/>
          <w:sz w:val="24"/>
          <w:szCs w:val="24"/>
        </w:rPr>
        <w:t>травмами и заболеваниями опорно-двигательного аппарата</w:t>
      </w:r>
      <w:r w:rsidRPr="00DD1251">
        <w:rPr>
          <w:rFonts w:ascii="Times New Roman" w:hAnsi="Times New Roman" w:cs="Times New Roman"/>
          <w:sz w:val="24"/>
          <w:szCs w:val="24"/>
        </w:rPr>
        <w:t>.</w:t>
      </w:r>
    </w:p>
    <w:p w:rsidR="001A58DF" w:rsidRPr="009B410C" w:rsidRDefault="001A58DF" w:rsidP="009B4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6F" w:rsidRPr="00DD1251" w:rsidRDefault="00B81D6F" w:rsidP="00B81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251">
        <w:rPr>
          <w:rFonts w:ascii="Times New Roman" w:hAnsi="Times New Roman" w:cs="Times New Roman"/>
          <w:b/>
          <w:sz w:val="24"/>
          <w:szCs w:val="24"/>
        </w:rPr>
        <w:t>Характеристика учреждений  для предоставления последипломного образования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958"/>
      </w:tblGrid>
      <w:tr w:rsidR="00B81D6F" w:rsidRPr="00DD1251" w:rsidTr="009B410C">
        <w:tc>
          <w:tcPr>
            <w:tcW w:w="6629" w:type="dxa"/>
            <w:tcBorders>
              <w:right w:val="single" w:sz="4" w:space="0" w:color="auto"/>
            </w:tcBorders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3"/>
            <w:tcBorders>
              <w:left w:val="single" w:sz="4" w:space="0" w:color="auto"/>
            </w:tcBorders>
          </w:tcPr>
          <w:p w:rsidR="00B81D6F" w:rsidRPr="00DD1251" w:rsidRDefault="00B81D6F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B81D6F" w:rsidRPr="00DD1251" w:rsidTr="009B410C">
        <w:tc>
          <w:tcPr>
            <w:tcW w:w="6629" w:type="dxa"/>
            <w:tcBorders>
              <w:right w:val="single" w:sz="4" w:space="0" w:color="auto"/>
            </w:tcBorders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1D6F" w:rsidRPr="00DD1251" w:rsidRDefault="00B81D6F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1D6F" w:rsidRPr="00DD1251" w:rsidRDefault="00B81D6F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81D6F" w:rsidRPr="00DD1251" w:rsidRDefault="00B81D6F" w:rsidP="009B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клиники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травматологии и ортопедии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центров, научно-исследовательских институтов и других республиканских учреждений.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травматологии и ортопедии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городских, региональных клиник и областных больниц.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 с амбулаторным/ поликлиническим отделением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команда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Врач-руководитель – специалист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травматологии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1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- преподаватель </w:t>
            </w:r>
            <w:r w:rsidR="001A58DF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 полный рабочий день (не менее 80%)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 принимающий участие в подготовке ординаторов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– специалист</w:t>
            </w:r>
            <w:r w:rsidR="00BF41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травмат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ологии, являющийся сотрудником факультета последипломного обучения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минимум 1 штатный врач (включая руководителя) или заведующий отделением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Последипломное обучение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Структурированная программа последипломного обучения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Междисциплинарное обучение (часы/неделя)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Участие в научных исследованиях с публикацией в рецензируемых журналах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клинических случаев в мультидисциплинарной команде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(травмат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олог, абдоми</w:t>
            </w:r>
            <w:r w:rsidR="00BF41E8">
              <w:rPr>
                <w:rFonts w:ascii="Times New Roman" w:hAnsi="Times New Roman" w:cs="Times New Roman"/>
                <w:sz w:val="24"/>
                <w:szCs w:val="24"/>
              </w:rPr>
              <w:t xml:space="preserve">нальный хирург, морфолог, врач 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диагностики, радиолог, онколог и др.)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медицинские услуги в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травмат</w:t>
            </w:r>
            <w:r w:rsidRPr="00DD1251">
              <w:rPr>
                <w:rFonts w:ascii="Times New Roman" w:hAnsi="Times New Roman" w:cs="Times New Roman"/>
                <w:b/>
                <w:sz w:val="24"/>
                <w:szCs w:val="24"/>
              </w:rPr>
              <w:t>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ортопедии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 суставов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УЗИ брюшной полости, ультразвуковая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доплерография (УЗИ, УЗДГ)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 xml:space="preserve">Пункция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суставов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Рентгеноскопия  (-графия)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скелета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Обзорная рентгенография брюшной полости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грудной клетки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B81D6F" w:rsidRPr="00DD1251" w:rsidTr="009B410C">
        <w:tc>
          <w:tcPr>
            <w:tcW w:w="6629" w:type="dxa"/>
          </w:tcPr>
          <w:p w:rsidR="00B81D6F" w:rsidRPr="00DD1251" w:rsidRDefault="00B81D6F" w:rsidP="009B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КТ и 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скелета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958" w:type="dxa"/>
          </w:tcPr>
          <w:p w:rsidR="00B81D6F" w:rsidRPr="00DD1251" w:rsidRDefault="00B81D6F" w:rsidP="009B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1D73" w:rsidRDefault="00121D73" w:rsidP="00B81D6F">
      <w:pPr>
        <w:rPr>
          <w:rFonts w:ascii="Times New Roman" w:hAnsi="Times New Roman" w:cs="Times New Roman"/>
          <w:sz w:val="24"/>
          <w:szCs w:val="24"/>
        </w:rPr>
      </w:pPr>
    </w:p>
    <w:p w:rsidR="001A58DF" w:rsidRDefault="00B81D6F" w:rsidP="001A58DF">
      <w:pPr>
        <w:rPr>
          <w:rFonts w:ascii="Times New Roman" w:hAnsi="Times New Roman" w:cs="Times New Roman"/>
          <w:sz w:val="24"/>
          <w:szCs w:val="24"/>
        </w:rPr>
      </w:pPr>
      <w:r w:rsidRPr="00DD1251">
        <w:rPr>
          <w:rFonts w:ascii="Times New Roman" w:hAnsi="Times New Roman" w:cs="Times New Roman"/>
          <w:sz w:val="24"/>
          <w:szCs w:val="24"/>
        </w:rPr>
        <w:t xml:space="preserve">Признанные лечебные учреждения являются клиническими базами для </w:t>
      </w:r>
      <w:r w:rsidR="00351E2E">
        <w:rPr>
          <w:rFonts w:ascii="Times New Roman" w:hAnsi="Times New Roman" w:cs="Times New Roman"/>
          <w:sz w:val="24"/>
          <w:szCs w:val="24"/>
        </w:rPr>
        <w:t xml:space="preserve">последипломной подготовки врача </w:t>
      </w:r>
      <w:r w:rsidRPr="00DD1251">
        <w:rPr>
          <w:rFonts w:ascii="Times New Roman" w:hAnsi="Times New Roman" w:cs="Times New Roman"/>
          <w:sz w:val="24"/>
          <w:szCs w:val="24"/>
        </w:rPr>
        <w:t xml:space="preserve"> </w:t>
      </w:r>
      <w:r w:rsidR="00351E2E">
        <w:rPr>
          <w:rFonts w:ascii="Times New Roman" w:hAnsi="Times New Roman" w:cs="Times New Roman"/>
          <w:sz w:val="24"/>
          <w:szCs w:val="24"/>
        </w:rPr>
        <w:t>травматолог-ортопеда</w:t>
      </w:r>
      <w:r w:rsidRPr="00DD1251">
        <w:rPr>
          <w:rFonts w:ascii="Times New Roman" w:hAnsi="Times New Roman" w:cs="Times New Roman"/>
          <w:sz w:val="24"/>
          <w:szCs w:val="24"/>
        </w:rPr>
        <w:t xml:space="preserve"> и должны соответствовать требованиям согласно государственным образовательным стандартам.</w:t>
      </w:r>
    </w:p>
    <w:p w:rsidR="001A58DF" w:rsidRPr="001A58DF" w:rsidRDefault="001A58DF" w:rsidP="001A58DF">
      <w:pPr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b/>
          <w:sz w:val="24"/>
          <w:szCs w:val="24"/>
        </w:rPr>
        <w:t>3.5</w:t>
      </w:r>
      <w:r w:rsidRPr="001A58DF">
        <w:rPr>
          <w:rFonts w:ascii="Times New Roman" w:hAnsi="Times New Roman" w:cs="Times New Roman"/>
          <w:sz w:val="24"/>
          <w:szCs w:val="24"/>
        </w:rPr>
        <w:t xml:space="preserve"> </w:t>
      </w:r>
      <w:r w:rsidRPr="001A58DF">
        <w:rPr>
          <w:rFonts w:ascii="Times New Roman" w:hAnsi="Times New Roman" w:cs="Times New Roman"/>
          <w:b/>
          <w:sz w:val="24"/>
          <w:szCs w:val="24"/>
        </w:rPr>
        <w:t xml:space="preserve">Неотложные состояния                                                                           </w:t>
      </w:r>
    </w:p>
    <w:p w:rsidR="001A58DF" w:rsidRPr="001A58DF" w:rsidRDefault="001A58DF" w:rsidP="001A5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«Врач – травматолог-ортопед</w:t>
      </w:r>
      <w:r w:rsidRPr="001A58DF">
        <w:rPr>
          <w:rFonts w:ascii="Times New Roman" w:hAnsi="Times New Roman" w:cs="Times New Roman"/>
          <w:sz w:val="24"/>
          <w:szCs w:val="24"/>
        </w:rPr>
        <w:t xml:space="preserve">» должен уметь самостоятельно диагностировать и оказывать неотложную (экстренную) помощь на догоспитальном этапе, а также определять тактику оказания дальнейшей медицинской помощи при </w:t>
      </w:r>
      <w:r>
        <w:rPr>
          <w:rFonts w:ascii="Times New Roman" w:hAnsi="Times New Roman" w:cs="Times New Roman"/>
          <w:sz w:val="24"/>
          <w:szCs w:val="24"/>
        </w:rPr>
        <w:t>следующих неотложных состояниях</w:t>
      </w:r>
      <w:r w:rsidRPr="001A58DF">
        <w:rPr>
          <w:rFonts w:ascii="Times New Roman" w:hAnsi="Times New Roman" w:cs="Times New Roman"/>
          <w:sz w:val="24"/>
          <w:szCs w:val="24"/>
        </w:rPr>
        <w:t>: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Нарушение сознания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Преходящие нарушения мозгового кровообращения, гипертонический криз и т.д.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Инсульты (геморрагический, ишемический)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Спинальный инсульт, острая миелорадикулоишемия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Вегетативно-сосудистые пароксизмы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Синдром внутричерепной гипертензии. Отеки головного мозга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Эпилепсии (эпистатус), судорожный синдром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Пароксизмальная миоплегия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Менингиты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Энцефалиты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Синдром Гийена-Барре и Ландри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Травмы головного и спинного мозга.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 xml:space="preserve">Острая неврологическая симптоматика при отравлениях 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 xml:space="preserve">Острая неврологическая симптоматика при метаболических нарушениях 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Миастения и миастенический криз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Ботулизм, столбняк, бешенство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Мигренозный статус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Миелит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lastRenderedPageBreak/>
        <w:t>Тромбоз глубоких вен нижних конечностей, тромбоэмболия легочной артерии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Паническая атака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Острые аллергические реакции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Острая задержка мочи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Психомоторное возбуждение различного генеза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Депрессивный статус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tabs>
          <w:tab w:val="left" w:pos="4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58DF">
        <w:rPr>
          <w:rFonts w:ascii="Times New Roman" w:hAnsi="Times New Roman" w:cs="Times New Roman"/>
          <w:sz w:val="24"/>
          <w:szCs w:val="24"/>
        </w:rPr>
        <w:t>Острый болевой синдром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Кома неясной этиологии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Шоки различной этиологии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Острая сердечная недостаточность</w:t>
      </w:r>
    </w:p>
    <w:p w:rsidR="001A58DF" w:rsidRPr="001A58DF" w:rsidRDefault="001A58DF" w:rsidP="001A58D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Острая дыхательная недостаточность</w:t>
      </w:r>
    </w:p>
    <w:p w:rsidR="001A58DF" w:rsidRPr="00A57298" w:rsidRDefault="001A58DF" w:rsidP="00A57298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Отек легкого</w:t>
      </w:r>
    </w:p>
    <w:p w:rsidR="001A58DF" w:rsidRPr="001A58DF" w:rsidRDefault="001A58DF" w:rsidP="001A58DF">
      <w:pPr>
        <w:pStyle w:val="a3"/>
        <w:tabs>
          <w:tab w:val="left" w:pos="418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A58DF">
        <w:rPr>
          <w:rFonts w:ascii="Times New Roman" w:hAnsi="Times New Roman" w:cs="Times New Roman"/>
          <w:b/>
          <w:sz w:val="24"/>
          <w:szCs w:val="24"/>
        </w:rPr>
        <w:t>Общие вопросы медицины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 Клиническая смерть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 Электротравма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3.Поражение молнией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4. Гипертермия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5. Отравления и интоксикации.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6. Утопление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7. Коллапс</w:t>
      </w:r>
    </w:p>
    <w:p w:rsidR="001A58DF" w:rsidRP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8. Обморок</w:t>
      </w:r>
    </w:p>
    <w:p w:rsidR="001A58DF" w:rsidRDefault="001A58DF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A58D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9. У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кусы животных, змей и насекомых</w:t>
      </w:r>
    </w:p>
    <w:p w:rsidR="00A57298" w:rsidRPr="001A58DF" w:rsidRDefault="00A57298" w:rsidP="001A58D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65BF1" w:rsidRDefault="00065BF1" w:rsidP="00065BF1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048">
        <w:rPr>
          <w:rFonts w:ascii="Times New Roman" w:hAnsi="Times New Roman" w:cs="Times New Roman"/>
          <w:b/>
          <w:sz w:val="24"/>
          <w:szCs w:val="24"/>
        </w:rPr>
        <w:t>ГЛАВА 5. ПОЛОЖЕНИЕ ОБ ЭКЗАМЕНЕ/АТТЕСТАЦИИ</w:t>
      </w:r>
    </w:p>
    <w:p w:rsidR="00065BF1" w:rsidRPr="00D70048" w:rsidRDefault="00065BF1" w:rsidP="00065BF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048">
        <w:rPr>
          <w:rFonts w:ascii="Times New Roman" w:hAnsi="Times New Roman" w:cs="Times New Roman"/>
          <w:b/>
          <w:sz w:val="24"/>
          <w:szCs w:val="24"/>
        </w:rPr>
        <w:t>Продолжительность и структура обучения</w:t>
      </w:r>
    </w:p>
    <w:p w:rsidR="00065BF1" w:rsidRPr="00D70048" w:rsidRDefault="00065BF1" w:rsidP="00065BF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1D0">
        <w:rPr>
          <w:rFonts w:ascii="Times New Roman" w:hAnsi="Times New Roman" w:cs="Times New Roman"/>
          <w:sz w:val="24"/>
          <w:szCs w:val="24"/>
        </w:rPr>
        <w:t>Продолжительность обучения составляет 3 года. Первый год обучения включает  программу врача общей практики, второ</w:t>
      </w:r>
      <w:r w:rsidR="00EC31D0" w:rsidRPr="00EC31D0">
        <w:rPr>
          <w:rFonts w:ascii="Times New Roman" w:hAnsi="Times New Roman" w:cs="Times New Roman"/>
          <w:sz w:val="24"/>
          <w:szCs w:val="24"/>
        </w:rPr>
        <w:t>й и третий годы обучения включае</w:t>
      </w:r>
      <w:r w:rsidRPr="00EC31D0">
        <w:rPr>
          <w:rFonts w:ascii="Times New Roman" w:hAnsi="Times New Roman" w:cs="Times New Roman"/>
          <w:sz w:val="24"/>
          <w:szCs w:val="24"/>
        </w:rPr>
        <w:t xml:space="preserve">т </w:t>
      </w:r>
      <w:r w:rsidR="00EC31D0" w:rsidRPr="00EC31D0">
        <w:rPr>
          <w:rFonts w:ascii="Times New Roman" w:hAnsi="Times New Roman" w:cs="Times New Roman"/>
          <w:sz w:val="24"/>
          <w:szCs w:val="24"/>
        </w:rPr>
        <w:t xml:space="preserve"> базовые курсы, а также клинические</w:t>
      </w:r>
      <w:r w:rsidRPr="00EC31D0">
        <w:rPr>
          <w:rFonts w:ascii="Times New Roman" w:hAnsi="Times New Roman" w:cs="Times New Roman"/>
          <w:sz w:val="24"/>
          <w:szCs w:val="24"/>
        </w:rPr>
        <w:t xml:space="preserve"> курс</w:t>
      </w:r>
      <w:r w:rsidR="00EC31D0" w:rsidRPr="00EC31D0">
        <w:rPr>
          <w:rFonts w:ascii="Times New Roman" w:hAnsi="Times New Roman" w:cs="Times New Roman"/>
          <w:sz w:val="24"/>
          <w:szCs w:val="24"/>
        </w:rPr>
        <w:t>ы</w:t>
      </w:r>
      <w:r w:rsidRPr="00EC31D0">
        <w:rPr>
          <w:rFonts w:ascii="Times New Roman" w:hAnsi="Times New Roman" w:cs="Times New Roman"/>
          <w:sz w:val="24"/>
          <w:szCs w:val="24"/>
        </w:rPr>
        <w:t>-блоков  (см.</w:t>
      </w:r>
      <w:r w:rsidR="00EC31D0">
        <w:rPr>
          <w:rFonts w:ascii="Times New Roman" w:hAnsi="Times New Roman" w:cs="Times New Roman"/>
          <w:sz w:val="24"/>
          <w:szCs w:val="24"/>
        </w:rPr>
        <w:t xml:space="preserve"> </w:t>
      </w:r>
      <w:r w:rsidRPr="00EC31D0">
        <w:rPr>
          <w:rFonts w:ascii="Times New Roman" w:hAnsi="Times New Roman" w:cs="Times New Roman"/>
          <w:sz w:val="24"/>
          <w:szCs w:val="24"/>
        </w:rPr>
        <w:t>таблицу).</w:t>
      </w:r>
    </w:p>
    <w:p w:rsidR="00065BF1" w:rsidRPr="00271F77" w:rsidRDefault="00065BF1" w:rsidP="00065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959"/>
        <w:gridCol w:w="3417"/>
        <w:gridCol w:w="1368"/>
      </w:tblGrid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Клинические базы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обучения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9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3417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ЦСМ, ТБ и ООБ.</w:t>
            </w:r>
          </w:p>
        </w:tc>
        <w:tc>
          <w:tcPr>
            <w:tcW w:w="1368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9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3417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ЦСМ, ТБ и ООБ.</w:t>
            </w:r>
          </w:p>
        </w:tc>
        <w:tc>
          <w:tcPr>
            <w:tcW w:w="1368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9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3417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ЦСМ, ТБ и ООБ.</w:t>
            </w:r>
          </w:p>
        </w:tc>
        <w:tc>
          <w:tcPr>
            <w:tcW w:w="1368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9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3417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ЦСМ, ТБ и ООБ.</w:t>
            </w:r>
          </w:p>
        </w:tc>
        <w:tc>
          <w:tcPr>
            <w:tcW w:w="1368" w:type="dxa"/>
          </w:tcPr>
          <w:p w:rsidR="00065BF1" w:rsidRPr="00246589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хирургия и топографическая анатомия</w:t>
            </w:r>
          </w:p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оперативной хирургии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КГМА 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DF199A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9" w:type="dxa"/>
          </w:tcPr>
          <w:p w:rsidR="00065BF1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лучевой диагностики 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  <w:p w:rsidR="00065BF1" w:rsidRDefault="00065BF1" w:rsidP="009B4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фтизиатрии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Ревматология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факультетской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9" w:type="dxa"/>
          </w:tcPr>
          <w:p w:rsidR="00065BF1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травматология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хирургии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онкология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 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Травматологический прием</w:t>
            </w:r>
          </w:p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065BF1" w:rsidRPr="00271F77" w:rsidRDefault="00065BF1" w:rsidP="009B410C">
            <w:pPr>
              <w:tabs>
                <w:tab w:val="left" w:pos="960"/>
                <w:tab w:val="center" w:pos="2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травматология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Нейротравматология</w:t>
            </w:r>
          </w:p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9" w:type="dxa"/>
          </w:tcPr>
          <w:p w:rsidR="00065BF1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 и реанимации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КГМА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9" w:type="dxa"/>
          </w:tcPr>
          <w:p w:rsidR="00065BF1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Торока-абдоминальная травма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Взрослая ортопедия</w:t>
            </w:r>
          </w:p>
        </w:tc>
        <w:tc>
          <w:tcPr>
            <w:tcW w:w="3417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ортопедия</w:t>
            </w:r>
          </w:p>
        </w:tc>
        <w:tc>
          <w:tcPr>
            <w:tcW w:w="3417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Патология суставов </w:t>
            </w:r>
          </w:p>
        </w:tc>
        <w:tc>
          <w:tcPr>
            <w:tcW w:w="3417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Патология позвоночника</w:t>
            </w:r>
          </w:p>
        </w:tc>
        <w:tc>
          <w:tcPr>
            <w:tcW w:w="3417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E36001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9" w:type="dxa"/>
          </w:tcPr>
          <w:p w:rsidR="00065BF1" w:rsidRPr="0021058D" w:rsidRDefault="00065BF1" w:rsidP="009B41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Костно-гнойная хирургия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Комбустиология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БНИЦТО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Гуманитарно-общеобразовательный блок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иностранного языка, информатики и мед. статистики, психологии  КГМА</w:t>
            </w: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нед.</w:t>
            </w:r>
          </w:p>
        </w:tc>
      </w:tr>
      <w:tr w:rsidR="00065BF1" w:rsidRPr="00271F77" w:rsidTr="009B410C">
        <w:tc>
          <w:tcPr>
            <w:tcW w:w="82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</w:tcPr>
          <w:p w:rsidR="00065BF1" w:rsidRPr="00271F77" w:rsidRDefault="00065BF1" w:rsidP="009B4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7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065BF1" w:rsidRPr="00271F77" w:rsidRDefault="00065BF1" w:rsidP="009B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нед.</w:t>
            </w:r>
          </w:p>
        </w:tc>
      </w:tr>
    </w:tbl>
    <w:p w:rsidR="00065BF1" w:rsidRDefault="00065BF1" w:rsidP="00065BF1">
      <w:pPr>
        <w:shd w:val="clear" w:color="auto" w:fill="FFFFFF" w:themeFill="background1"/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BF1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медицинские вмешательства должны быть задокументированы в индивидуальном отчете подробно (номер мед. документа, дата, время, диагноз, наименование операции, подпись врача-тренера) с копией главных листов истории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болезни </w:t>
      </w:r>
      <w:r w:rsidRPr="0006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медкарты стационарного больного. Необходимо внедрить регистрационный журнал для учета и проверки приобретенных компетен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ций и выполненных манипуляций. </w:t>
      </w:r>
    </w:p>
    <w:p w:rsidR="00EC31D0" w:rsidRPr="00EC31D0" w:rsidRDefault="00EC31D0" w:rsidP="00EC31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48">
        <w:rPr>
          <w:rFonts w:ascii="Times New Roman" w:hAnsi="Times New Roman" w:cs="Times New Roman"/>
          <w:b/>
          <w:sz w:val="24"/>
          <w:szCs w:val="24"/>
        </w:rPr>
        <w:t xml:space="preserve">ПРАВИЛА ЭКЗАМЕНА И СЕРТИФИКАЦИИ </w:t>
      </w:r>
    </w:p>
    <w:p w:rsidR="00065BF1" w:rsidRPr="00194B39" w:rsidRDefault="00065BF1" w:rsidP="00EC31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Итоговые квалификационные экзамены (проверочные испытания) предназначены для определения практической и теоретической подготовленности врача к выполнению профессиональных задач, установленных Государственным стандартом послевузовской профессиональной подготовки специалистов с высшим медицинским образованием. Проверочные испытания проводятся в три этапа.</w:t>
      </w:r>
    </w:p>
    <w:p w:rsidR="00065BF1" w:rsidRPr="00194B39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первом этапе проводится тестовый контроль. Клинические задачи, включающие все разделы программы подготовки врача в ординатуре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травматологии и ортопедии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должны соответствовать требованиям Государственного стандарта к содержанию и уровню профессиональной подготовки врача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травматолога-ортопеда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Используются различные типы и уровни тестовых заданий на бумажном или электронном носителе.</w:t>
      </w:r>
    </w:p>
    <w:p w:rsidR="00065BF1" w:rsidRPr="00194B39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квалификационных тестов подлежит ежегодному обновлению в едином банке Квалификационных тестов по специальности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травматология и ортопедия» Минздрава КР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Результаты тестирования оцениваются по пятибалльной системе.</w:t>
      </w:r>
    </w:p>
    <w:p w:rsidR="00065BF1" w:rsidRPr="00194B39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втором этапе квалификационного экзамена оцениваются практические навыки специалиста в соответствии с требованиями Государственного стандарта. Практические навыки и умения оцениваются как «зачтено» или «не зачтено».</w:t>
      </w:r>
    </w:p>
    <w:p w:rsidR="00065BF1" w:rsidRPr="00194B39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третьем этапе квалификационного экзамена квалификационная комиссия проводит заключительное собеседование. Проверяется способность экзаменуемого к использованию приобретенных знаний, умений и практических навыков для решения профессиональных задач врача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травматолога-ортопеда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Результаты собеседования оцениваются по пятибалльной системе.</w:t>
      </w:r>
    </w:p>
    <w:p w:rsidR="00065BF1" w:rsidRPr="00194B39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трех этапов экзамена выставляется итоговая оценка по квалификационному экзамену (проверочному испытанию) по специальности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Травматология и ортопедия</w:t>
      </w:r>
      <w:r w:rsidRPr="00194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В зависимости от результатов квалификационного экзамена</w:t>
      </w:r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открытым голосованием принимает решение присвоить звание (квалификацию) специалиста «врач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травматолог-ортопед</w:t>
      </w:r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отказать в присвоении звания.</w:t>
      </w:r>
    </w:p>
    <w:p w:rsidR="00B81D6F" w:rsidRPr="00065BF1" w:rsidRDefault="00065BF1" w:rsidP="00065B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Экзаменуемый имеет право опротестовать решение квалификационной комиссии в установленном порядке. </w:t>
      </w:r>
    </w:p>
    <w:p w:rsidR="00DD6F86" w:rsidRPr="00D70048" w:rsidRDefault="00DD6F86" w:rsidP="00DD6F8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0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Литература</w:t>
      </w:r>
    </w:p>
    <w:p w:rsidR="00DD6F86" w:rsidRPr="00D70048" w:rsidRDefault="00DD6F86" w:rsidP="00DD6F86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6F86" w:rsidRPr="00D70048" w:rsidRDefault="00DD6F86" w:rsidP="00EC3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образования по специальностям в ординатуре, Российская федерация.</w:t>
      </w:r>
    </w:p>
    <w:p w:rsidR="00DD6F86" w:rsidRPr="00D70048" w:rsidRDefault="00DD6F86" w:rsidP="00EC31D0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Международные стандарты Всемирной Федерации медицинского образования (ВФМО) по улучшению качества последипломного медицинского образования (</w:t>
      </w:r>
      <w:r w:rsidRPr="00D7004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WFME</w:t>
      </w:r>
      <w:r w:rsidRPr="00D70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2015).</w:t>
      </w:r>
    </w:p>
    <w:p w:rsidR="00DD6F86" w:rsidRPr="00DD6F86" w:rsidRDefault="00DD6F86" w:rsidP="00F217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3240" w:rsidRDefault="00503240"/>
    <w:sectPr w:rsidR="00503240" w:rsidSect="007255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37E"/>
    <w:multiLevelType w:val="hybridMultilevel"/>
    <w:tmpl w:val="7620202A"/>
    <w:lvl w:ilvl="0" w:tplc="B19A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F6813"/>
    <w:multiLevelType w:val="multilevel"/>
    <w:tmpl w:val="6B2AB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4E4855"/>
    <w:multiLevelType w:val="singleLevel"/>
    <w:tmpl w:val="624C9CB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7EB6785"/>
    <w:multiLevelType w:val="singleLevel"/>
    <w:tmpl w:val="4FB08A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66A2558"/>
    <w:multiLevelType w:val="hybridMultilevel"/>
    <w:tmpl w:val="A72A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74E4"/>
    <w:multiLevelType w:val="hybridMultilevel"/>
    <w:tmpl w:val="225A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5478"/>
    <w:multiLevelType w:val="multilevel"/>
    <w:tmpl w:val="72BAE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8744392"/>
    <w:multiLevelType w:val="hybridMultilevel"/>
    <w:tmpl w:val="039AA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E0775"/>
    <w:multiLevelType w:val="singleLevel"/>
    <w:tmpl w:val="8C425CA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E4025D9"/>
    <w:multiLevelType w:val="multilevel"/>
    <w:tmpl w:val="6428C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0A7504"/>
    <w:multiLevelType w:val="singleLevel"/>
    <w:tmpl w:val="F95830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4C103F"/>
    <w:multiLevelType w:val="multilevel"/>
    <w:tmpl w:val="D4425E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8815F0"/>
    <w:multiLevelType w:val="singleLevel"/>
    <w:tmpl w:val="4FB08A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2F1603C"/>
    <w:multiLevelType w:val="multilevel"/>
    <w:tmpl w:val="5B8A218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EB3C48"/>
    <w:multiLevelType w:val="hybridMultilevel"/>
    <w:tmpl w:val="B3B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82B31"/>
    <w:multiLevelType w:val="hybridMultilevel"/>
    <w:tmpl w:val="6E5A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E698C"/>
    <w:multiLevelType w:val="multilevel"/>
    <w:tmpl w:val="6428C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F12C4F"/>
    <w:multiLevelType w:val="hybridMultilevel"/>
    <w:tmpl w:val="241A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E20D7"/>
    <w:multiLevelType w:val="hybridMultilevel"/>
    <w:tmpl w:val="CFD6E480"/>
    <w:lvl w:ilvl="0" w:tplc="6FC6941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17"/>
  </w:num>
  <w:num w:numId="10">
    <w:abstractNumId w:val="14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D5"/>
    <w:rsid w:val="000178AF"/>
    <w:rsid w:val="000528C2"/>
    <w:rsid w:val="00065BF1"/>
    <w:rsid w:val="00121D73"/>
    <w:rsid w:val="001A58DF"/>
    <w:rsid w:val="002325CE"/>
    <w:rsid w:val="002674E1"/>
    <w:rsid w:val="00326F62"/>
    <w:rsid w:val="00351E2E"/>
    <w:rsid w:val="00503240"/>
    <w:rsid w:val="00521768"/>
    <w:rsid w:val="00557A4E"/>
    <w:rsid w:val="005C3C64"/>
    <w:rsid w:val="007255C9"/>
    <w:rsid w:val="00804E18"/>
    <w:rsid w:val="008359B2"/>
    <w:rsid w:val="008A2DC8"/>
    <w:rsid w:val="00962903"/>
    <w:rsid w:val="009B410C"/>
    <w:rsid w:val="00A57298"/>
    <w:rsid w:val="00B81D6F"/>
    <w:rsid w:val="00B922AF"/>
    <w:rsid w:val="00BC2361"/>
    <w:rsid w:val="00BE72D5"/>
    <w:rsid w:val="00BF41E8"/>
    <w:rsid w:val="00D00E8F"/>
    <w:rsid w:val="00DD6F86"/>
    <w:rsid w:val="00DF61F4"/>
    <w:rsid w:val="00E860F0"/>
    <w:rsid w:val="00EC31D0"/>
    <w:rsid w:val="00F21718"/>
    <w:rsid w:val="00F23E13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52B64-DB4A-4A24-A752-575E11CC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C9"/>
  </w:style>
  <w:style w:type="paragraph" w:styleId="1">
    <w:name w:val="heading 1"/>
    <w:basedOn w:val="a"/>
    <w:next w:val="a"/>
    <w:link w:val="10"/>
    <w:rsid w:val="00DF61F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61"/>
    <w:pPr>
      <w:ind w:left="720"/>
      <w:contextualSpacing/>
    </w:pPr>
  </w:style>
  <w:style w:type="table" w:styleId="a4">
    <w:name w:val="Table Grid"/>
    <w:basedOn w:val="a1"/>
    <w:uiPriority w:val="39"/>
    <w:rsid w:val="00B81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D6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65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F61F4"/>
    <w:rPr>
      <w:rFonts w:ascii="Calibri" w:eastAsia="Calibri" w:hAnsi="Calibri" w:cs="Calibri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C05D-D214-4D88-96AC-EC6F0E0D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Aina Djetybaeva</cp:lastModifiedBy>
  <cp:revision>4</cp:revision>
  <cp:lastPrinted>2019-09-30T12:06:00Z</cp:lastPrinted>
  <dcterms:created xsi:type="dcterms:W3CDTF">2019-09-13T12:13:00Z</dcterms:created>
  <dcterms:modified xsi:type="dcterms:W3CDTF">2019-10-08T10:36:00Z</dcterms:modified>
</cp:coreProperties>
</file>